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reść"/>
        <w:jc w:val="center"/>
        <w:rPr>
          <w:b w:val="1"/>
          <w:bCs w:val="1"/>
        </w:rPr>
      </w:pPr>
    </w:p>
    <w:p>
      <w:pPr>
        <w:pStyle w:val="Treść"/>
        <w:jc w:val="center"/>
        <w:rPr>
          <w:b w:val="1"/>
          <w:bCs w:val="1"/>
        </w:rPr>
      </w:pPr>
    </w:p>
    <w:p>
      <w:pPr>
        <w:pStyle w:val="Treść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„</w:t>
      </w:r>
      <w:r>
        <w:rPr>
          <w:b w:val="1"/>
          <w:bCs w:val="1"/>
          <w:rtl w:val="0"/>
        </w:rPr>
        <w:t xml:space="preserve">Problemy polskiego rolnictwa i gospodarki </w:t>
      </w:r>
      <w:r>
        <w:rPr>
          <w:b w:val="1"/>
          <w:bCs w:val="1"/>
          <w:rtl w:val="0"/>
        </w:rPr>
        <w:t>ż</w:t>
      </w:r>
      <w:r>
        <w:rPr>
          <w:b w:val="1"/>
          <w:bCs w:val="1"/>
          <w:rtl w:val="0"/>
        </w:rPr>
        <w:t>ywno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ciowej</w:t>
      </w:r>
      <w:r>
        <w:rPr>
          <w:b w:val="1"/>
          <w:bCs w:val="1"/>
          <w:rtl w:val="0"/>
        </w:rPr>
        <w:t>”</w:t>
      </w:r>
    </w:p>
    <w:p>
      <w:pPr>
        <w:pStyle w:val="Treść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(projekt ekspertyzy)</w:t>
      </w:r>
    </w:p>
    <w:p>
      <w:pPr>
        <w:pStyle w:val="Treść"/>
        <w:spacing w:line="360" w:lineRule="auto"/>
        <w:jc w:val="both"/>
        <w:rPr>
          <w:b w:val="1"/>
          <w:bCs w:val="1"/>
        </w:rPr>
      </w:pPr>
      <w:r>
        <w:rPr>
          <w:b w:val="1"/>
          <w:bCs w:val="1"/>
          <w:rtl w:val="0"/>
        </w:rPr>
        <w:t xml:space="preserve">1. Cele opracowania: </w:t>
      </w:r>
    </w:p>
    <w:p>
      <w:pPr>
        <w:pStyle w:val="Treść"/>
        <w:spacing w:line="360" w:lineRule="auto"/>
        <w:jc w:val="both"/>
        <w:rPr>
          <w:b w:val="0"/>
          <w:bCs w:val="0"/>
        </w:rPr>
      </w:pPr>
      <w:r>
        <w:rPr>
          <w:b w:val="1"/>
          <w:bCs w:val="1"/>
          <w:rtl w:val="0"/>
        </w:rPr>
        <w:t xml:space="preserve">1. </w:t>
      </w:r>
      <w:r>
        <w:rPr>
          <w:b w:val="0"/>
          <w:bCs w:val="0"/>
          <w:rtl w:val="0"/>
        </w:rPr>
        <w:t>Zdefiniowanie najwa</w:t>
      </w:r>
      <w:r>
        <w:rPr>
          <w:b w:val="0"/>
          <w:bCs w:val="0"/>
          <w:rtl w:val="0"/>
        </w:rPr>
        <w:t>ż</w:t>
      </w:r>
      <w:r>
        <w:rPr>
          <w:b w:val="0"/>
          <w:bCs w:val="0"/>
          <w:rtl w:val="0"/>
        </w:rPr>
        <w:t>niejszych problem</w:t>
      </w:r>
      <w:r>
        <w:rPr>
          <w:b w:val="0"/>
          <w:bCs w:val="0"/>
          <w:rtl w:val="0"/>
        </w:rPr>
        <w:t>ó</w:t>
      </w:r>
      <w:r>
        <w:rPr>
          <w:b w:val="0"/>
          <w:bCs w:val="0"/>
          <w:rtl w:val="0"/>
        </w:rPr>
        <w:t>w, kt</w:t>
      </w:r>
      <w:r>
        <w:rPr>
          <w:b w:val="0"/>
          <w:bCs w:val="0"/>
          <w:rtl w:val="0"/>
        </w:rPr>
        <w:t>ó</w:t>
      </w:r>
      <w:r>
        <w:rPr>
          <w:b w:val="0"/>
          <w:bCs w:val="0"/>
          <w:rtl w:val="0"/>
        </w:rPr>
        <w:t>re powinny by</w:t>
      </w:r>
      <w:r>
        <w:rPr>
          <w:b w:val="0"/>
          <w:bCs w:val="0"/>
          <w:rtl w:val="0"/>
        </w:rPr>
        <w:t xml:space="preserve">ć </w:t>
      </w:r>
      <w:r>
        <w:rPr>
          <w:b w:val="0"/>
          <w:bCs w:val="0"/>
          <w:rtl w:val="0"/>
        </w:rPr>
        <w:t>rozwi</w:t>
      </w:r>
      <w:r>
        <w:rPr>
          <w:b w:val="0"/>
          <w:bCs w:val="0"/>
          <w:rtl w:val="0"/>
        </w:rPr>
        <w:t>ą</w:t>
      </w:r>
      <w:r>
        <w:rPr>
          <w:b w:val="0"/>
          <w:bCs w:val="0"/>
          <w:rtl w:val="0"/>
        </w:rPr>
        <w:t>zywane przez polsk</w:t>
      </w:r>
      <w:r>
        <w:rPr>
          <w:b w:val="0"/>
          <w:bCs w:val="0"/>
          <w:rtl w:val="0"/>
        </w:rPr>
        <w:t xml:space="preserve">ą </w:t>
      </w:r>
      <w:r>
        <w:rPr>
          <w:b w:val="0"/>
          <w:bCs w:val="0"/>
          <w:rtl w:val="0"/>
        </w:rPr>
        <w:t>polityk</w:t>
      </w:r>
      <w:r>
        <w:rPr>
          <w:b w:val="0"/>
          <w:bCs w:val="0"/>
          <w:rtl w:val="0"/>
        </w:rPr>
        <w:t xml:space="preserve">ę </w:t>
      </w:r>
      <w:r>
        <w:rPr>
          <w:b w:val="0"/>
          <w:bCs w:val="0"/>
          <w:rtl w:val="0"/>
        </w:rPr>
        <w:t>roln</w:t>
      </w:r>
      <w:r>
        <w:rPr>
          <w:b w:val="0"/>
          <w:bCs w:val="0"/>
          <w:rtl w:val="0"/>
        </w:rPr>
        <w:t xml:space="preserve">ą </w:t>
      </w:r>
      <w:r>
        <w:rPr>
          <w:b w:val="0"/>
          <w:bCs w:val="0"/>
          <w:rtl w:val="0"/>
        </w:rPr>
        <w:t xml:space="preserve">w </w:t>
      </w:r>
      <w:r>
        <w:rPr>
          <w:b w:val="0"/>
          <w:bCs w:val="0"/>
          <w:rtl w:val="0"/>
        </w:rPr>
        <w:t>ś</w:t>
      </w:r>
      <w:r>
        <w:rPr>
          <w:b w:val="0"/>
          <w:bCs w:val="0"/>
          <w:rtl w:val="0"/>
        </w:rPr>
        <w:t xml:space="preserve">rednim okresie, </w:t>
      </w:r>
    </w:p>
    <w:p>
      <w:pPr>
        <w:pStyle w:val="Treść"/>
        <w:spacing w:line="360" w:lineRule="auto"/>
        <w:jc w:val="both"/>
        <w:rPr>
          <w:b w:val="0"/>
          <w:bCs w:val="0"/>
        </w:rPr>
      </w:pPr>
      <w:r>
        <w:rPr>
          <w:b w:val="0"/>
          <w:bCs w:val="0"/>
          <w:rtl w:val="0"/>
        </w:rPr>
        <w:t>2. Pr</w:t>
      </w:r>
      <w:r>
        <w:rPr>
          <w:b w:val="0"/>
          <w:bCs w:val="0"/>
          <w:rtl w:val="0"/>
        </w:rPr>
        <w:t>ó</w:t>
      </w:r>
      <w:r>
        <w:rPr>
          <w:b w:val="0"/>
          <w:bCs w:val="0"/>
          <w:rtl w:val="0"/>
        </w:rPr>
        <w:t>ba weryfikacji niekt</w:t>
      </w:r>
      <w:r>
        <w:rPr>
          <w:b w:val="0"/>
          <w:bCs w:val="0"/>
          <w:rtl w:val="0"/>
        </w:rPr>
        <w:t>ó</w:t>
      </w:r>
      <w:r>
        <w:rPr>
          <w:b w:val="0"/>
          <w:bCs w:val="0"/>
          <w:rtl w:val="0"/>
        </w:rPr>
        <w:t xml:space="preserve">rych opinii o sytuacji w polskiej gospodarce </w:t>
      </w:r>
      <w:r>
        <w:rPr>
          <w:b w:val="0"/>
          <w:bCs w:val="0"/>
          <w:rtl w:val="0"/>
        </w:rPr>
        <w:t>ż</w:t>
      </w:r>
      <w:r>
        <w:rPr>
          <w:b w:val="0"/>
          <w:bCs w:val="0"/>
          <w:rtl w:val="0"/>
        </w:rPr>
        <w:t>ywno</w:t>
      </w:r>
      <w:r>
        <w:rPr>
          <w:b w:val="0"/>
          <w:bCs w:val="0"/>
          <w:rtl w:val="0"/>
        </w:rPr>
        <w:t>ś</w:t>
      </w:r>
      <w:r>
        <w:rPr>
          <w:b w:val="0"/>
          <w:bCs w:val="0"/>
          <w:rtl w:val="0"/>
        </w:rPr>
        <w:t>ciowej,</w:t>
      </w:r>
    </w:p>
    <w:p>
      <w:pPr>
        <w:pStyle w:val="Treść"/>
        <w:spacing w:line="360" w:lineRule="auto"/>
        <w:jc w:val="both"/>
        <w:rPr>
          <w:b w:val="0"/>
          <w:bCs w:val="0"/>
        </w:rPr>
      </w:pPr>
      <w:r>
        <w:rPr>
          <w:b w:val="0"/>
          <w:bCs w:val="0"/>
          <w:rtl w:val="0"/>
        </w:rPr>
        <w:t>3. Ocena projektu Wsp</w:t>
      </w:r>
      <w:r>
        <w:rPr>
          <w:b w:val="0"/>
          <w:bCs w:val="0"/>
          <w:rtl w:val="0"/>
        </w:rPr>
        <w:t>ó</w:t>
      </w:r>
      <w:r>
        <w:rPr>
          <w:b w:val="0"/>
          <w:bCs w:val="0"/>
          <w:rtl w:val="0"/>
        </w:rPr>
        <w:t>lnej Polityki Rolnej po roku 2020.</w:t>
      </w:r>
    </w:p>
    <w:p>
      <w:pPr>
        <w:pStyle w:val="Treść"/>
        <w:spacing w:line="360" w:lineRule="auto"/>
        <w:jc w:val="both"/>
        <w:rPr>
          <w:b w:val="0"/>
          <w:bCs w:val="0"/>
        </w:rPr>
      </w:pPr>
    </w:p>
    <w:p>
      <w:pPr>
        <w:pStyle w:val="Treść"/>
        <w:spacing w:line="360" w:lineRule="auto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2. Charakter opracowania</w:t>
      </w:r>
    </w:p>
    <w:p>
      <w:pPr>
        <w:pStyle w:val="Treść"/>
        <w:spacing w:line="360" w:lineRule="auto"/>
        <w:jc w:val="both"/>
      </w:pPr>
      <w:r>
        <w:rPr>
          <w:rtl w:val="0"/>
        </w:rPr>
        <w:t>Opracowanie powinno mie</w:t>
      </w:r>
      <w:r>
        <w:rPr>
          <w:rtl w:val="0"/>
        </w:rPr>
        <w:t xml:space="preserve">ć </w:t>
      </w:r>
      <w:r>
        <w:rPr>
          <w:rtl w:val="0"/>
        </w:rPr>
        <w:t>charakter krytycznej, opartej na solidnych, wiarygodnych materia</w:t>
      </w:r>
      <w:r>
        <w:rPr>
          <w:rtl w:val="0"/>
        </w:rPr>
        <w:t>ł</w:t>
      </w:r>
      <w:r>
        <w:rPr>
          <w:rtl w:val="0"/>
        </w:rPr>
        <w:t>ach ekspertyzy, wykorzystuj</w:t>
      </w:r>
      <w:r>
        <w:rPr>
          <w:rtl w:val="0"/>
        </w:rPr>
        <w:t>ą</w:t>
      </w:r>
      <w:r>
        <w:rPr>
          <w:rtl w:val="0"/>
        </w:rPr>
        <w:t>cej aktualny stan wiedzy. Mo</w:t>
      </w:r>
      <w:r>
        <w:rPr>
          <w:rtl w:val="0"/>
        </w:rPr>
        <w:t>ż</w:t>
      </w:r>
      <w:r>
        <w:rPr>
          <w:rtl w:val="0"/>
        </w:rPr>
        <w:t xml:space="preserve">liwe, </w:t>
      </w:r>
      <w:r>
        <w:rPr>
          <w:rtl w:val="0"/>
        </w:rPr>
        <w:t>ż</w:t>
      </w:r>
      <w:r>
        <w:rPr>
          <w:rtl w:val="0"/>
        </w:rPr>
        <w:t>e niekt</w:t>
      </w:r>
      <w:r>
        <w:rPr>
          <w:rtl w:val="0"/>
        </w:rPr>
        <w:t>ó</w:t>
      </w:r>
      <w:r>
        <w:rPr>
          <w:rtl w:val="0"/>
        </w:rPr>
        <w:t>re jego fragmenty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 xml:space="preserve">ą </w:t>
      </w:r>
      <w:r>
        <w:rPr>
          <w:rtl w:val="0"/>
        </w:rPr>
        <w:t>mia</w:t>
      </w:r>
      <w:r>
        <w:rPr>
          <w:rtl w:val="0"/>
        </w:rPr>
        <w:t>ł</w:t>
      </w:r>
      <w:r>
        <w:rPr>
          <w:rtl w:val="0"/>
        </w:rPr>
        <w:t>y z konieczno</w:t>
      </w:r>
      <w:r>
        <w:rPr>
          <w:rtl w:val="0"/>
        </w:rPr>
        <w:t>ś</w:t>
      </w:r>
      <w:r>
        <w:rPr>
          <w:rtl w:val="0"/>
        </w:rPr>
        <w:t>ci charakter akademicki, ale najwa</w:t>
      </w:r>
      <w:r>
        <w:rPr>
          <w:rtl w:val="0"/>
        </w:rPr>
        <w:t>ż</w:t>
      </w:r>
      <w:r>
        <w:rPr>
          <w:rtl w:val="0"/>
        </w:rPr>
        <w:t>niejsz</w:t>
      </w:r>
      <w:r>
        <w:rPr>
          <w:rtl w:val="0"/>
        </w:rPr>
        <w:t xml:space="preserve">ą </w:t>
      </w:r>
      <w:r>
        <w:rPr>
          <w:rtl w:val="0"/>
        </w:rPr>
        <w:t>jego cz</w:t>
      </w:r>
      <w:r>
        <w:rPr>
          <w:rtl w:val="0"/>
        </w:rPr>
        <w:t>ęś</w:t>
      </w:r>
      <w:r>
        <w:rPr>
          <w:rtl w:val="0"/>
        </w:rPr>
        <w:t>ci</w:t>
      </w:r>
      <w:r>
        <w:rPr>
          <w:rtl w:val="0"/>
        </w:rPr>
        <w:t xml:space="preserve">ą </w:t>
      </w:r>
      <w:r>
        <w:rPr>
          <w:rtl w:val="0"/>
        </w:rPr>
        <w:t>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 xml:space="preserve">ą </w:t>
      </w:r>
      <w:r>
        <w:rPr>
          <w:rtl w:val="0"/>
        </w:rPr>
        <w:t>mo</w:t>
      </w:r>
      <w:r>
        <w:rPr>
          <w:rtl w:val="0"/>
        </w:rPr>
        <w:t>ż</w:t>
      </w:r>
      <w:r>
        <w:rPr>
          <w:rtl w:val="0"/>
        </w:rPr>
        <w:t>liwie szczeg</w:t>
      </w:r>
      <w:r>
        <w:rPr>
          <w:rtl w:val="0"/>
        </w:rPr>
        <w:t>ół</w:t>
      </w:r>
      <w:r>
        <w:rPr>
          <w:rtl w:val="0"/>
        </w:rPr>
        <w:t>owe  wnioski, kt</w:t>
      </w:r>
      <w:r>
        <w:rPr>
          <w:rtl w:val="0"/>
        </w:rPr>
        <w:t>ó</w:t>
      </w:r>
      <w:r>
        <w:rPr>
          <w:rtl w:val="0"/>
        </w:rPr>
        <w:t>re mog</w:t>
      </w:r>
      <w:r>
        <w:rPr>
          <w:rtl w:val="0"/>
        </w:rPr>
        <w:t>ł</w:t>
      </w:r>
      <w:r>
        <w:rPr>
          <w:rtl w:val="0"/>
        </w:rPr>
        <w:t>yby stanowi</w:t>
      </w:r>
      <w:r>
        <w:rPr>
          <w:rtl w:val="0"/>
        </w:rPr>
        <w:t xml:space="preserve">ć </w:t>
      </w:r>
      <w:r>
        <w:rPr>
          <w:rtl w:val="0"/>
        </w:rPr>
        <w:t>podstaw</w:t>
      </w:r>
      <w:r>
        <w:rPr>
          <w:rtl w:val="0"/>
        </w:rPr>
        <w:t xml:space="preserve">ę </w:t>
      </w:r>
      <w:r>
        <w:rPr>
          <w:rtl w:val="0"/>
        </w:rPr>
        <w:t xml:space="preserve">korekt prowadzonej polityki rolnej. </w:t>
      </w:r>
    </w:p>
    <w:p>
      <w:pPr>
        <w:pStyle w:val="Treść"/>
        <w:spacing w:line="360" w:lineRule="auto"/>
        <w:jc w:val="both"/>
      </w:pPr>
      <w:r>
        <w:rPr>
          <w:rtl w:val="0"/>
        </w:rPr>
        <w:t>Dyskutuj</w:t>
      </w:r>
      <w:r>
        <w:rPr>
          <w:rtl w:val="0"/>
        </w:rPr>
        <w:t>ą</w:t>
      </w:r>
      <w:r>
        <w:rPr>
          <w:rtl w:val="0"/>
        </w:rPr>
        <w:t>c o charakterze opracowania nale</w:t>
      </w:r>
      <w:r>
        <w:rPr>
          <w:rtl w:val="0"/>
        </w:rPr>
        <w:t>ż</w:t>
      </w:r>
      <w:r>
        <w:rPr>
          <w:rtl w:val="0"/>
        </w:rPr>
        <w:t>y zastanowi</w:t>
      </w:r>
      <w:r>
        <w:rPr>
          <w:rtl w:val="0"/>
        </w:rPr>
        <w:t xml:space="preserve">ć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w jakim zakresie autorzy poszczeg</w:t>
      </w:r>
      <w:r>
        <w:rPr>
          <w:rtl w:val="0"/>
        </w:rPr>
        <w:t>ó</w:t>
      </w:r>
      <w:r>
        <w:rPr>
          <w:rtl w:val="0"/>
        </w:rPr>
        <w:t>lnych cz</w:t>
      </w:r>
      <w:r>
        <w:rPr>
          <w:rtl w:val="0"/>
        </w:rPr>
        <w:t>ęś</w:t>
      </w:r>
      <w:r>
        <w:rPr>
          <w:rtl w:val="0"/>
        </w:rPr>
        <w:t>ci powinni uwzgl</w:t>
      </w:r>
      <w:r>
        <w:rPr>
          <w:rtl w:val="0"/>
        </w:rPr>
        <w:t>ę</w:t>
      </w:r>
      <w:r>
        <w:rPr>
          <w:rtl w:val="0"/>
        </w:rPr>
        <w:t>dni</w:t>
      </w:r>
      <w:r>
        <w:rPr>
          <w:rtl w:val="0"/>
        </w:rPr>
        <w:t xml:space="preserve">ć </w:t>
      </w:r>
      <w:r>
        <w:rPr>
          <w:rtl w:val="0"/>
        </w:rPr>
        <w:t>nast</w:t>
      </w:r>
      <w:r>
        <w:rPr>
          <w:rtl w:val="0"/>
        </w:rPr>
        <w:t>ę</w:t>
      </w:r>
      <w:r>
        <w:rPr>
          <w:rtl w:val="0"/>
        </w:rPr>
        <w:t>puj</w:t>
      </w:r>
      <w:r>
        <w:rPr>
          <w:rtl w:val="0"/>
        </w:rPr>
        <w:t>ą</w:t>
      </w:r>
      <w:r>
        <w:rPr>
          <w:rtl w:val="0"/>
        </w:rPr>
        <w:t>ce uwagi prof. Kniecia, kt</w:t>
      </w:r>
      <w:r>
        <w:rPr>
          <w:rtl w:val="0"/>
        </w:rPr>
        <w:t>ó</w:t>
      </w:r>
      <w:r>
        <w:rPr>
          <w:rtl w:val="0"/>
        </w:rPr>
        <w:t>ry b</w:t>
      </w:r>
      <w:r>
        <w:rPr>
          <w:rtl w:val="0"/>
        </w:rPr>
        <w:t>ę</w:t>
      </w:r>
      <w:r>
        <w:rPr>
          <w:rtl w:val="0"/>
        </w:rPr>
        <w:t>dzie jednym ze wsp</w:t>
      </w:r>
      <w:r>
        <w:rPr>
          <w:rtl w:val="0"/>
        </w:rPr>
        <w:t>ół</w:t>
      </w:r>
      <w:r>
        <w:rPr>
          <w:rtl w:val="0"/>
        </w:rPr>
        <w:t>autor</w:t>
      </w:r>
      <w:r>
        <w:rPr>
          <w:rtl w:val="0"/>
        </w:rPr>
        <w:t>ó</w:t>
      </w:r>
      <w:r>
        <w:rPr>
          <w:rtl w:val="0"/>
        </w:rPr>
        <w:t xml:space="preserve">w ekspertyzy: </w:t>
      </w:r>
      <w:r>
        <w:rPr>
          <w:rtl w:val="0"/>
        </w:rPr>
        <w:t>„</w:t>
      </w:r>
      <w:r>
        <w:rPr>
          <w:rtl w:val="0"/>
        </w:rPr>
        <w:t>Jak s</w:t>
      </w:r>
      <w:r>
        <w:rPr>
          <w:rtl w:val="0"/>
        </w:rPr>
        <w:t>ą</w:t>
      </w:r>
      <w:r>
        <w:rPr>
          <w:rtl w:val="0"/>
        </w:rPr>
        <w:t>dz</w:t>
      </w:r>
      <w:r>
        <w:rPr>
          <w:rtl w:val="0"/>
        </w:rPr>
        <w:t xml:space="preserve">ę </w:t>
      </w:r>
      <w:r>
        <w:rPr>
          <w:rtl w:val="0"/>
        </w:rPr>
        <w:t>interesuje nas tu znacznie wi</w:t>
      </w:r>
      <w:r>
        <w:rPr>
          <w:rtl w:val="0"/>
        </w:rPr>
        <w:t>ę</w:t>
      </w:r>
      <w:r>
        <w:rPr>
          <w:rtl w:val="0"/>
        </w:rPr>
        <w:t>cej spraw: interes spo</w:t>
      </w:r>
      <w:r>
        <w:rPr>
          <w:rtl w:val="0"/>
        </w:rPr>
        <w:t>ł</w:t>
      </w:r>
      <w:r>
        <w:rPr>
          <w:rtl w:val="0"/>
        </w:rPr>
        <w:t>eczny pa</w:t>
      </w:r>
      <w:r>
        <w:rPr>
          <w:rtl w:val="0"/>
        </w:rPr>
        <w:t>ń</w:t>
      </w:r>
      <w:r>
        <w:rPr>
          <w:rtl w:val="0"/>
        </w:rPr>
        <w:t>stwa w takich, a nie innych dzia</w:t>
      </w:r>
      <w:r>
        <w:rPr>
          <w:rtl w:val="0"/>
        </w:rPr>
        <w:t>ł</w:t>
      </w:r>
      <w:r>
        <w:rPr>
          <w:rtl w:val="0"/>
        </w:rPr>
        <w:t>aniach/interwencji publicznej wzgl</w:t>
      </w:r>
      <w:r>
        <w:rPr>
          <w:rtl w:val="0"/>
        </w:rPr>
        <w:t>ę</w:t>
      </w:r>
      <w:r>
        <w:rPr>
          <w:rtl w:val="0"/>
        </w:rPr>
        <w:t>dem rolnictwa, spo</w:t>
      </w:r>
      <w:r>
        <w:rPr>
          <w:rtl w:val="0"/>
        </w:rPr>
        <w:t>ł</w:t>
      </w:r>
      <w:r>
        <w:rPr>
          <w:rtl w:val="0"/>
        </w:rPr>
        <w:t>eczny(ale i kulturowy) kontekst funkcjonowanie struktur produkcyjnych w rolnictwie, pozaekonomiczne motywacje zwi</w:t>
      </w:r>
      <w:r>
        <w:rPr>
          <w:rtl w:val="0"/>
        </w:rPr>
        <w:t>ą</w:t>
      </w:r>
      <w:r>
        <w:rPr>
          <w:rtl w:val="0"/>
        </w:rPr>
        <w:t>zane z posiadaniem gospodarstwa rolnego oraz korzystania z instrument</w:t>
      </w:r>
      <w:r>
        <w:rPr>
          <w:rtl w:val="0"/>
        </w:rPr>
        <w:t>ó</w:t>
      </w:r>
      <w:r>
        <w:rPr>
          <w:rtl w:val="0"/>
        </w:rPr>
        <w:t xml:space="preserve">w wsparcia ze </w:t>
      </w:r>
      <w:r>
        <w:rPr>
          <w:rtl w:val="0"/>
        </w:rPr>
        <w:t>ś</w:t>
      </w:r>
      <w:r>
        <w:rPr>
          <w:rtl w:val="0"/>
        </w:rPr>
        <w:t>rodk</w:t>
      </w:r>
      <w:r>
        <w:rPr>
          <w:rtl w:val="0"/>
        </w:rPr>
        <w:t>ó</w:t>
      </w:r>
      <w:r>
        <w:rPr>
          <w:rtl w:val="0"/>
        </w:rPr>
        <w:t>w publicznych, nieformalna gospodarka wiejska, spo</w:t>
      </w:r>
      <w:r>
        <w:rPr>
          <w:rtl w:val="0"/>
        </w:rPr>
        <w:t>ł</w:t>
      </w:r>
      <w:r>
        <w:rPr>
          <w:rtl w:val="0"/>
        </w:rPr>
        <w:t>eczne pod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e nowych trend</w:t>
      </w:r>
      <w:r>
        <w:rPr>
          <w:rtl w:val="0"/>
        </w:rPr>
        <w:t>ó</w:t>
      </w:r>
      <w:r>
        <w:rPr>
          <w:rtl w:val="0"/>
        </w:rPr>
        <w:t xml:space="preserve">w w rozwoju rolnictwa - np. styl </w:t>
      </w:r>
      <w:r>
        <w:rPr>
          <w:rtl w:val="0"/>
        </w:rPr>
        <w:t>ż</w:t>
      </w:r>
      <w:r>
        <w:rPr>
          <w:rtl w:val="0"/>
        </w:rPr>
        <w:t>ycia ukierunkowany na ekologi</w:t>
      </w:r>
      <w:r>
        <w:rPr>
          <w:rtl w:val="0"/>
        </w:rPr>
        <w:t>ę</w:t>
      </w:r>
      <w:r>
        <w:rPr>
          <w:rtl w:val="0"/>
        </w:rPr>
        <w:t>, poszukiwanie produkt</w:t>
      </w:r>
      <w:r>
        <w:rPr>
          <w:rtl w:val="0"/>
        </w:rPr>
        <w:t>ó</w:t>
      </w:r>
      <w:r>
        <w:rPr>
          <w:rtl w:val="0"/>
        </w:rPr>
        <w:t>w tzw. lokalnych przez konsument</w:t>
      </w:r>
      <w:r>
        <w:rPr>
          <w:rtl w:val="0"/>
        </w:rPr>
        <w:t>ó</w:t>
      </w:r>
      <w:r>
        <w:rPr>
          <w:rtl w:val="0"/>
        </w:rPr>
        <w:t>w miejskich, nowe ruchy spo</w:t>
      </w:r>
      <w:r>
        <w:rPr>
          <w:rtl w:val="0"/>
        </w:rPr>
        <w:t>ł</w:t>
      </w:r>
      <w:r>
        <w:rPr>
          <w:rtl w:val="0"/>
        </w:rPr>
        <w:t xml:space="preserve">eczne </w:t>
      </w:r>
      <w:r>
        <w:rPr>
          <w:rtl w:val="0"/>
        </w:rPr>
        <w:t>łą</w:t>
      </w:r>
      <w:r>
        <w:rPr>
          <w:rtl w:val="0"/>
        </w:rPr>
        <w:t>cz</w:t>
      </w:r>
      <w:r>
        <w:rPr>
          <w:rtl w:val="0"/>
        </w:rPr>
        <w:t>ą</w:t>
      </w:r>
      <w:r>
        <w:rPr>
          <w:rtl w:val="0"/>
        </w:rPr>
        <w:t>ce rolnik</w:t>
      </w:r>
      <w:r>
        <w:rPr>
          <w:rtl w:val="0"/>
        </w:rPr>
        <w:t>ó</w:t>
      </w:r>
      <w:r>
        <w:rPr>
          <w:rtl w:val="0"/>
        </w:rPr>
        <w:t>w i konsument</w:t>
      </w:r>
      <w:r>
        <w:rPr>
          <w:rtl w:val="0"/>
        </w:rPr>
        <w:t>ó</w:t>
      </w:r>
      <w:r>
        <w:rPr>
          <w:rtl w:val="0"/>
        </w:rPr>
        <w:t>w w sieci wsp</w:t>
      </w:r>
      <w:r>
        <w:rPr>
          <w:rtl w:val="0"/>
        </w:rPr>
        <w:t>ół</w:t>
      </w:r>
      <w:r>
        <w:rPr>
          <w:rtl w:val="0"/>
        </w:rPr>
        <w:t>pracy itp. dzia</w:t>
      </w:r>
      <w:r>
        <w:rPr>
          <w:rtl w:val="0"/>
        </w:rPr>
        <w:t>ł</w:t>
      </w:r>
      <w:r>
        <w:rPr>
          <w:rtl w:val="0"/>
        </w:rPr>
        <w:t>ania dywersyfikuj</w:t>
      </w:r>
      <w:r>
        <w:rPr>
          <w:rtl w:val="0"/>
        </w:rPr>
        <w:t>ą</w:t>
      </w:r>
      <w:r>
        <w:rPr>
          <w:rtl w:val="0"/>
        </w:rPr>
        <w:t>ce dochody rolnik</w:t>
      </w:r>
      <w:r>
        <w:rPr>
          <w:rtl w:val="0"/>
        </w:rPr>
        <w:t>ó</w:t>
      </w:r>
      <w:r>
        <w:rPr>
          <w:rtl w:val="0"/>
        </w:rPr>
        <w:t>w. W kt</w:t>
      </w:r>
      <w:r>
        <w:rPr>
          <w:rtl w:val="0"/>
        </w:rPr>
        <w:t>ó</w:t>
      </w:r>
      <w:r>
        <w:rPr>
          <w:rtl w:val="0"/>
        </w:rPr>
        <w:t>rym</w:t>
      </w:r>
      <w:r>
        <w:rPr>
          <w:rtl w:val="0"/>
        </w:rPr>
        <w:t xml:space="preserve">ś </w:t>
      </w:r>
      <w:r>
        <w:rPr>
          <w:rtl w:val="0"/>
        </w:rPr>
        <w:t>miejscu chyba nie spos</w:t>
      </w:r>
      <w:r>
        <w:rPr>
          <w:rtl w:val="0"/>
        </w:rPr>
        <w:t>ó</w:t>
      </w:r>
      <w:r>
        <w:rPr>
          <w:rtl w:val="0"/>
        </w:rPr>
        <w:t>b by</w:t>
      </w:r>
      <w:r>
        <w:rPr>
          <w:rtl w:val="0"/>
        </w:rPr>
        <w:t>ł</w:t>
      </w:r>
      <w:r>
        <w:rPr>
          <w:rtl w:val="0"/>
        </w:rPr>
        <w:t>oby pomin</w:t>
      </w:r>
      <w:r>
        <w:rPr>
          <w:rtl w:val="0"/>
        </w:rPr>
        <w:t xml:space="preserve">ąć </w:t>
      </w:r>
      <w:r>
        <w:rPr>
          <w:rtl w:val="0"/>
        </w:rPr>
        <w:t>znaczenia interes</w:t>
      </w:r>
      <w:r>
        <w:rPr>
          <w:rtl w:val="0"/>
        </w:rPr>
        <w:t>ó</w:t>
      </w:r>
      <w:r>
        <w:rPr>
          <w:rtl w:val="0"/>
        </w:rPr>
        <w:t>w politycznych w kreowaniu takiej, a nie innej polityki rolnej pa</w:t>
      </w:r>
      <w:r>
        <w:rPr>
          <w:rtl w:val="0"/>
        </w:rPr>
        <w:t>ń</w:t>
      </w:r>
      <w:r>
        <w:rPr>
          <w:rtl w:val="0"/>
        </w:rPr>
        <w:t>stwa</w:t>
      </w:r>
      <w:r>
        <w:rPr>
          <w:rtl w:val="0"/>
        </w:rPr>
        <w:t>”</w:t>
      </w:r>
      <w:r>
        <w:rPr>
          <w:rtl w:val="0"/>
        </w:rPr>
        <w:t xml:space="preserve">.  </w:t>
      </w:r>
    </w:p>
    <w:p>
      <w:pPr>
        <w:pStyle w:val="Treść"/>
        <w:spacing w:line="360" w:lineRule="auto"/>
        <w:jc w:val="both"/>
      </w:pPr>
    </w:p>
    <w:p>
      <w:pPr>
        <w:pStyle w:val="Treść"/>
        <w:spacing w:line="360" w:lineRule="auto"/>
        <w:jc w:val="both"/>
        <w:rPr>
          <w:b w:val="1"/>
          <w:bCs w:val="1"/>
        </w:rPr>
      </w:pPr>
      <w:r>
        <w:rPr>
          <w:b w:val="0"/>
          <w:bCs w:val="0"/>
          <w:rtl w:val="0"/>
        </w:rPr>
        <w:t>3</w:t>
      </w:r>
      <w:r>
        <w:rPr>
          <w:b w:val="1"/>
          <w:bCs w:val="1"/>
          <w:rtl w:val="0"/>
        </w:rPr>
        <w:t>. Problemy, kt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re b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d</w:t>
      </w:r>
      <w:r>
        <w:rPr>
          <w:b w:val="1"/>
          <w:bCs w:val="1"/>
          <w:rtl w:val="0"/>
        </w:rPr>
        <w:t xml:space="preserve">ą </w:t>
      </w:r>
      <w:r>
        <w:rPr>
          <w:b w:val="1"/>
          <w:bCs w:val="1"/>
          <w:rtl w:val="0"/>
        </w:rPr>
        <w:t>podj</w:t>
      </w:r>
      <w:r>
        <w:rPr>
          <w:b w:val="1"/>
          <w:bCs w:val="1"/>
          <w:rtl w:val="0"/>
        </w:rPr>
        <w:t>ę</w:t>
      </w:r>
      <w:r>
        <w:rPr>
          <w:b w:val="1"/>
          <w:bCs w:val="1"/>
          <w:rtl w:val="0"/>
        </w:rPr>
        <w:t>te w opracowaniu</w:t>
      </w:r>
    </w:p>
    <w:p>
      <w:pPr>
        <w:pStyle w:val="Treść"/>
        <w:spacing w:line="360" w:lineRule="auto"/>
        <w:jc w:val="both"/>
        <w:rPr>
          <w:u w:val="single"/>
        </w:rPr>
      </w:pPr>
      <w:r>
        <w:rPr>
          <w:u w:val="single"/>
          <w:rtl w:val="0"/>
        </w:rPr>
        <w:t xml:space="preserve">3.1. Rynek ziemi rolniczej. </w:t>
      </w:r>
    </w:p>
    <w:p>
      <w:pPr>
        <w:pStyle w:val="Treść"/>
        <w:spacing w:line="360" w:lineRule="auto"/>
        <w:jc w:val="both"/>
      </w:pPr>
      <w:r>
        <w:rPr>
          <w:rtl w:val="0"/>
        </w:rPr>
        <w:t>W ostatnim roku rz</w:t>
      </w:r>
      <w:r>
        <w:rPr>
          <w:rtl w:val="0"/>
        </w:rPr>
        <w:t>ą</w:t>
      </w:r>
      <w:r>
        <w:rPr>
          <w:rtl w:val="0"/>
        </w:rPr>
        <w:t>d</w:t>
      </w:r>
      <w:r>
        <w:rPr>
          <w:rtl w:val="0"/>
        </w:rPr>
        <w:t>ó</w:t>
      </w:r>
      <w:r>
        <w:rPr>
          <w:rtl w:val="0"/>
        </w:rPr>
        <w:t>w koalicji PO - PSL uchwalono z inicjatywy PSL ustaw</w:t>
      </w:r>
      <w:r>
        <w:rPr>
          <w:rtl w:val="0"/>
        </w:rPr>
        <w:t xml:space="preserve">ę </w:t>
      </w:r>
      <w:r>
        <w:rPr>
          <w:rtl w:val="0"/>
        </w:rPr>
        <w:t>o obrocie ziemi</w:t>
      </w:r>
      <w:r>
        <w:rPr>
          <w:rtl w:val="0"/>
        </w:rPr>
        <w:t xml:space="preserve">ą </w:t>
      </w:r>
      <w:r>
        <w:rPr>
          <w:rtl w:val="0"/>
        </w:rPr>
        <w:t>rolnicz</w:t>
      </w:r>
      <w:r>
        <w:rPr>
          <w:rtl w:val="0"/>
        </w:rPr>
        <w:t>ą</w:t>
      </w:r>
      <w:r>
        <w:rPr>
          <w:rtl w:val="0"/>
        </w:rPr>
        <w:t>, radykalnie zmieniaj</w:t>
      </w:r>
      <w:r>
        <w:rPr>
          <w:rtl w:val="0"/>
        </w:rPr>
        <w:t>ą</w:t>
      </w:r>
      <w:r>
        <w:rPr>
          <w:rtl w:val="0"/>
        </w:rPr>
        <w:t>c</w:t>
      </w:r>
      <w:r>
        <w:rPr>
          <w:rtl w:val="0"/>
        </w:rPr>
        <w:t xml:space="preserve">ą </w:t>
      </w:r>
      <w:r>
        <w:rPr>
          <w:rtl w:val="0"/>
        </w:rPr>
        <w:t>obowi</w:t>
      </w:r>
      <w:r>
        <w:rPr>
          <w:rtl w:val="0"/>
        </w:rPr>
        <w:t>ą</w:t>
      </w:r>
      <w:r>
        <w:rPr>
          <w:rtl w:val="0"/>
        </w:rPr>
        <w:t>zuj</w:t>
      </w:r>
      <w:r>
        <w:rPr>
          <w:rtl w:val="0"/>
        </w:rPr>
        <w:t>ą</w:t>
      </w:r>
      <w:r>
        <w:rPr>
          <w:rtl w:val="0"/>
        </w:rPr>
        <w:t>ce od wielu lat przepisy. Ustawa wprowadza</w:t>
      </w:r>
      <w:r>
        <w:rPr>
          <w:rtl w:val="0"/>
        </w:rPr>
        <w:t>ł</w:t>
      </w:r>
      <w:r>
        <w:rPr>
          <w:rtl w:val="0"/>
        </w:rPr>
        <w:t>a znacznie bardziej skrupulatn</w:t>
      </w:r>
      <w:r>
        <w:rPr>
          <w:rtl w:val="0"/>
        </w:rPr>
        <w:t xml:space="preserve">ą </w:t>
      </w:r>
      <w:r>
        <w:rPr>
          <w:rtl w:val="0"/>
        </w:rPr>
        <w:t>kontrol</w:t>
      </w:r>
      <w:r>
        <w:rPr>
          <w:rtl w:val="0"/>
        </w:rPr>
        <w:t xml:space="preserve">ę </w:t>
      </w:r>
      <w:r>
        <w:rPr>
          <w:rtl w:val="0"/>
        </w:rPr>
        <w:t>obrotu, a przede wszystkim drastycznie ogranicza</w:t>
      </w:r>
      <w:r>
        <w:rPr>
          <w:rtl w:val="0"/>
        </w:rPr>
        <w:t>ł</w:t>
      </w:r>
      <w:r>
        <w:rPr>
          <w:rtl w:val="0"/>
        </w:rPr>
        <w:t>a dost</w:t>
      </w:r>
      <w:r>
        <w:rPr>
          <w:rtl w:val="0"/>
        </w:rPr>
        <w:t>ę</w:t>
      </w:r>
      <w:r>
        <w:rPr>
          <w:rtl w:val="0"/>
        </w:rPr>
        <w:t>p do ziemi rolniczej (grunty mog</w:t>
      </w:r>
      <w:r>
        <w:rPr>
          <w:rtl w:val="0"/>
        </w:rPr>
        <w:t>ł</w:t>
      </w:r>
      <w:r>
        <w:rPr>
          <w:rtl w:val="0"/>
        </w:rPr>
        <w:t>a kupowa</w:t>
      </w:r>
      <w:r>
        <w:rPr>
          <w:rtl w:val="0"/>
        </w:rPr>
        <w:t xml:space="preserve">ć </w:t>
      </w:r>
      <w:r>
        <w:rPr>
          <w:rtl w:val="0"/>
        </w:rPr>
        <w:t>jedynie osoba spe</w:t>
      </w:r>
      <w:r>
        <w:rPr>
          <w:rtl w:val="0"/>
        </w:rPr>
        <w:t>ł</w:t>
      </w:r>
      <w:r>
        <w:rPr>
          <w:rtl w:val="0"/>
        </w:rPr>
        <w:t>niaj</w:t>
      </w:r>
      <w:r>
        <w:rPr>
          <w:rtl w:val="0"/>
        </w:rPr>
        <w:t>ą</w:t>
      </w:r>
      <w:r>
        <w:rPr>
          <w:rtl w:val="0"/>
        </w:rPr>
        <w:t>ca wymienione w ustawie warunki, nie tylko merytoryczne). Ustawa nie wesz</w:t>
      </w:r>
      <w:r>
        <w:rPr>
          <w:rtl w:val="0"/>
        </w:rPr>
        <w:t>ł</w:t>
      </w:r>
      <w:r>
        <w:rPr>
          <w:rtl w:val="0"/>
        </w:rPr>
        <w:t xml:space="preserve">a jednak w </w:t>
      </w:r>
      <w:r>
        <w:rPr>
          <w:rtl w:val="0"/>
        </w:rPr>
        <w:t>ż</w:t>
      </w:r>
      <w:r>
        <w:rPr>
          <w:rtl w:val="0"/>
        </w:rPr>
        <w:t>ycie poniewa</w:t>
      </w:r>
      <w:r>
        <w:rPr>
          <w:rtl w:val="0"/>
        </w:rPr>
        <w:t xml:space="preserve">ż </w:t>
      </w:r>
      <w:r>
        <w:rPr>
          <w:rtl w:val="0"/>
        </w:rPr>
        <w:t>rz</w:t>
      </w:r>
      <w:r>
        <w:rPr>
          <w:rtl w:val="0"/>
        </w:rPr>
        <w:t>ą</w:t>
      </w:r>
      <w:r>
        <w:rPr>
          <w:rtl w:val="0"/>
        </w:rPr>
        <w:t>dz</w:t>
      </w:r>
      <w:r>
        <w:rPr>
          <w:rtl w:val="0"/>
        </w:rPr>
        <w:t>ą</w:t>
      </w:r>
      <w:r>
        <w:rPr>
          <w:rtl w:val="0"/>
        </w:rPr>
        <w:t>ca obecnie koalicja uzna</w:t>
      </w:r>
      <w:r>
        <w:rPr>
          <w:rtl w:val="0"/>
        </w:rPr>
        <w:t>ł</w:t>
      </w:r>
      <w:r>
        <w:rPr>
          <w:rtl w:val="0"/>
        </w:rPr>
        <w:t>a j</w:t>
      </w:r>
      <w:r>
        <w:rPr>
          <w:rtl w:val="0"/>
        </w:rPr>
        <w:t xml:space="preserve">ą </w:t>
      </w:r>
      <w:r>
        <w:rPr>
          <w:rtl w:val="0"/>
        </w:rPr>
        <w:t xml:space="preserve">za zbyt </w:t>
      </w:r>
      <w:r>
        <w:rPr>
          <w:rtl w:val="0"/>
        </w:rPr>
        <w:t>„</w:t>
      </w:r>
      <w:r>
        <w:rPr>
          <w:rtl w:val="0"/>
        </w:rPr>
        <w:t>liberaln</w:t>
      </w:r>
      <w:r>
        <w:rPr>
          <w:rtl w:val="0"/>
        </w:rPr>
        <w:t xml:space="preserve">ą” </w:t>
      </w:r>
      <w:r>
        <w:rPr>
          <w:rtl w:val="0"/>
        </w:rPr>
        <w:t>i przed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>y</w:t>
      </w:r>
      <w:r>
        <w:rPr>
          <w:rtl w:val="0"/>
        </w:rPr>
        <w:t>ł</w:t>
      </w:r>
      <w:r>
        <w:rPr>
          <w:rtl w:val="0"/>
        </w:rPr>
        <w:t>a Sejmowi nowy projekt, m.in. jeszcze bardziej ograniczaj</w:t>
      </w:r>
      <w:r>
        <w:rPr>
          <w:rtl w:val="0"/>
        </w:rPr>
        <w:t>ą</w:t>
      </w:r>
      <w:r>
        <w:rPr>
          <w:rtl w:val="0"/>
        </w:rPr>
        <w:t>cy kr</w:t>
      </w:r>
      <w:r>
        <w:rPr>
          <w:rtl w:val="0"/>
        </w:rPr>
        <w:t>ą</w:t>
      </w:r>
      <w:r>
        <w:rPr>
          <w:rtl w:val="0"/>
        </w:rPr>
        <w:t>g ludzi, uprawnionych do zakupu ziemi, oraz wprowadzaj</w:t>
      </w:r>
      <w:r>
        <w:rPr>
          <w:rtl w:val="0"/>
        </w:rPr>
        <w:t>ą</w:t>
      </w:r>
      <w:r>
        <w:rPr>
          <w:rtl w:val="0"/>
        </w:rPr>
        <w:t>cy pi</w:t>
      </w:r>
      <w:r>
        <w:rPr>
          <w:rtl w:val="0"/>
        </w:rPr>
        <w:t>ę</w:t>
      </w:r>
      <w:r>
        <w:rPr>
          <w:rtl w:val="0"/>
        </w:rPr>
        <w:t>cioletnie moratorium na sprzeda</w:t>
      </w:r>
      <w:r>
        <w:rPr>
          <w:rtl w:val="0"/>
        </w:rPr>
        <w:t xml:space="preserve">ż </w:t>
      </w:r>
      <w:r>
        <w:rPr>
          <w:rtl w:val="0"/>
        </w:rPr>
        <w:t>grunt</w:t>
      </w:r>
      <w:r>
        <w:rPr>
          <w:rtl w:val="0"/>
        </w:rPr>
        <w:t>ó</w:t>
      </w:r>
      <w:r>
        <w:rPr>
          <w:rtl w:val="0"/>
        </w:rPr>
        <w:t>w z zasob</w:t>
      </w:r>
      <w:r>
        <w:rPr>
          <w:rtl w:val="0"/>
        </w:rPr>
        <w:t>ó</w:t>
      </w:r>
      <w:r>
        <w:rPr>
          <w:rtl w:val="0"/>
        </w:rPr>
        <w:t>w Pa</w:t>
      </w:r>
      <w:r>
        <w:rPr>
          <w:rtl w:val="0"/>
        </w:rPr>
        <w:t>ń</w:t>
      </w:r>
      <w:r>
        <w:rPr>
          <w:rtl w:val="0"/>
        </w:rPr>
        <w:t>stwa. Uchwalona ustawa by</w:t>
      </w:r>
      <w:r>
        <w:rPr>
          <w:rtl w:val="0"/>
        </w:rPr>
        <w:t>ł</w:t>
      </w:r>
      <w:r>
        <w:rPr>
          <w:rtl w:val="0"/>
        </w:rPr>
        <w:t xml:space="preserve">a kompetentnie krytykowana przez </w:t>
      </w:r>
      <w:r>
        <w:rPr>
          <w:rtl w:val="0"/>
        </w:rPr>
        <w:t>ś</w:t>
      </w:r>
      <w:r>
        <w:rPr>
          <w:rtl w:val="0"/>
        </w:rPr>
        <w:t>rodowiska prawnicze i ekonomiczne a tak</w:t>
      </w:r>
      <w:r>
        <w:rPr>
          <w:rtl w:val="0"/>
        </w:rPr>
        <w:t>ż</w:t>
      </w:r>
      <w:r>
        <w:rPr>
          <w:rtl w:val="0"/>
        </w:rPr>
        <w:t>e przez rolnik</w:t>
      </w:r>
      <w:r>
        <w:rPr>
          <w:rtl w:val="0"/>
        </w:rPr>
        <w:t>ó</w:t>
      </w:r>
      <w:r>
        <w:rPr>
          <w:rtl w:val="0"/>
        </w:rPr>
        <w:t>w i trudno b</w:t>
      </w:r>
      <w:r>
        <w:rPr>
          <w:rtl w:val="0"/>
        </w:rPr>
        <w:t>ę</w:t>
      </w:r>
      <w:r>
        <w:rPr>
          <w:rtl w:val="0"/>
        </w:rPr>
        <w:t>dzie doda</w:t>
      </w:r>
      <w:r>
        <w:rPr>
          <w:rtl w:val="0"/>
        </w:rPr>
        <w:t xml:space="preserve">ć </w:t>
      </w:r>
      <w:r>
        <w:rPr>
          <w:rtl w:val="0"/>
        </w:rPr>
        <w:t>nowe uwagi do ju</w:t>
      </w:r>
      <w:r>
        <w:rPr>
          <w:rtl w:val="0"/>
        </w:rPr>
        <w:t xml:space="preserve">ż </w:t>
      </w:r>
      <w:r>
        <w:rPr>
          <w:rtl w:val="0"/>
        </w:rPr>
        <w:t>sformu</w:t>
      </w:r>
      <w:r>
        <w:rPr>
          <w:rtl w:val="0"/>
        </w:rPr>
        <w:t>ł</w:t>
      </w:r>
      <w:r>
        <w:rPr>
          <w:rtl w:val="0"/>
        </w:rPr>
        <w:t>owanych. Jednak</w:t>
      </w:r>
      <w:r>
        <w:rPr>
          <w:rtl w:val="0"/>
        </w:rPr>
        <w:t>ż</w:t>
      </w:r>
      <w:r>
        <w:rPr>
          <w:rtl w:val="0"/>
        </w:rPr>
        <w:t>e problem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ciwej regulacji rynku ziemi rolniczej jest istotn</w:t>
      </w:r>
      <w:r>
        <w:rPr>
          <w:rtl w:val="0"/>
        </w:rPr>
        <w:t xml:space="preserve">ą </w:t>
      </w:r>
      <w:r>
        <w:rPr>
          <w:rtl w:val="0"/>
        </w:rPr>
        <w:t>kwesti</w:t>
      </w:r>
      <w:r>
        <w:rPr>
          <w:rtl w:val="0"/>
        </w:rPr>
        <w:t>ą</w:t>
      </w:r>
      <w:r>
        <w:rPr>
          <w:rtl w:val="0"/>
        </w:rPr>
        <w:t>, cho</w:t>
      </w:r>
      <w:r>
        <w:rPr>
          <w:rtl w:val="0"/>
        </w:rPr>
        <w:t>ć</w:t>
      </w:r>
      <w:r>
        <w:rPr>
          <w:rtl w:val="0"/>
        </w:rPr>
        <w:t xml:space="preserve">by dlatego, </w:t>
      </w:r>
      <w:r>
        <w:rPr>
          <w:rtl w:val="0"/>
        </w:rPr>
        <w:t>ż</w:t>
      </w:r>
      <w:r>
        <w:rPr>
          <w:rtl w:val="0"/>
        </w:rPr>
        <w:t>e obecne rozwi</w:t>
      </w:r>
      <w:r>
        <w:rPr>
          <w:rtl w:val="0"/>
        </w:rPr>
        <w:t>ą</w:t>
      </w:r>
      <w:r>
        <w:rPr>
          <w:rtl w:val="0"/>
        </w:rPr>
        <w:t>zania hamuj</w:t>
      </w:r>
      <w:r>
        <w:rPr>
          <w:rtl w:val="0"/>
        </w:rPr>
        <w:t xml:space="preserve">ą </w:t>
      </w:r>
      <w:r>
        <w:rPr>
          <w:rtl w:val="0"/>
        </w:rPr>
        <w:t>przep</w:t>
      </w:r>
      <w:r>
        <w:rPr>
          <w:rtl w:val="0"/>
        </w:rPr>
        <w:t>ł</w:t>
      </w:r>
      <w:r>
        <w:rPr>
          <w:rtl w:val="0"/>
        </w:rPr>
        <w:t>yw ziemi przekszta</w:t>
      </w:r>
      <w:r>
        <w:rPr>
          <w:rtl w:val="0"/>
        </w:rPr>
        <w:t>ł</w:t>
      </w:r>
      <w:r>
        <w:rPr>
          <w:rtl w:val="0"/>
        </w:rPr>
        <w:t>cenia strukturalne rolnictwa. Powinien by</w:t>
      </w:r>
      <w:r>
        <w:rPr>
          <w:rtl w:val="0"/>
        </w:rPr>
        <w:t xml:space="preserve">ć </w:t>
      </w:r>
      <w:r>
        <w:rPr>
          <w:rtl w:val="0"/>
        </w:rPr>
        <w:t>zatem cz</w:t>
      </w:r>
      <w:r>
        <w:rPr>
          <w:rtl w:val="0"/>
        </w:rPr>
        <w:t>ęś</w:t>
      </w:r>
      <w:r>
        <w:rPr>
          <w:rtl w:val="0"/>
        </w:rPr>
        <w:t>ci</w:t>
      </w:r>
      <w:r>
        <w:rPr>
          <w:rtl w:val="0"/>
        </w:rPr>
        <w:t xml:space="preserve">ą </w:t>
      </w:r>
      <w:r>
        <w:rPr>
          <w:rtl w:val="0"/>
        </w:rPr>
        <w:t>proponowanego opracowania r</w:t>
      </w:r>
      <w:r>
        <w:rPr>
          <w:rtl w:val="0"/>
        </w:rPr>
        <w:t>ó</w:t>
      </w:r>
      <w:r>
        <w:rPr>
          <w:rtl w:val="0"/>
        </w:rPr>
        <w:t>wnie</w:t>
      </w:r>
      <w:r>
        <w:rPr>
          <w:rtl w:val="0"/>
        </w:rPr>
        <w:t xml:space="preserve">ż </w:t>
      </w:r>
      <w:r>
        <w:rPr>
          <w:rtl w:val="0"/>
        </w:rPr>
        <w:t>w</w:t>
      </w:r>
      <w:r>
        <w:rPr>
          <w:rtl w:val="0"/>
        </w:rPr>
        <w:t>ó</w:t>
      </w:r>
      <w:r>
        <w:rPr>
          <w:rtl w:val="0"/>
        </w:rPr>
        <w:t>wczas je</w:t>
      </w:r>
      <w:r>
        <w:rPr>
          <w:rtl w:val="0"/>
        </w:rPr>
        <w:t>ś</w:t>
      </w:r>
      <w:r>
        <w:rPr>
          <w:rtl w:val="0"/>
        </w:rPr>
        <w:t>li b</w:t>
      </w:r>
      <w:r>
        <w:rPr>
          <w:rtl w:val="0"/>
        </w:rPr>
        <w:t>ę</w:t>
      </w:r>
      <w:r>
        <w:rPr>
          <w:rtl w:val="0"/>
        </w:rPr>
        <w:t>dzie tylko kolejnym zestawieniem ju</w:t>
      </w:r>
      <w:r>
        <w:rPr>
          <w:rtl w:val="0"/>
        </w:rPr>
        <w:t xml:space="preserve">ż </w:t>
      </w:r>
      <w:r>
        <w:rPr>
          <w:rtl w:val="0"/>
        </w:rPr>
        <w:t>sformu</w:t>
      </w:r>
      <w:r>
        <w:rPr>
          <w:rtl w:val="0"/>
        </w:rPr>
        <w:t>ł</w:t>
      </w:r>
      <w:r>
        <w:rPr>
          <w:rtl w:val="0"/>
        </w:rPr>
        <w:t xml:space="preserve">owanych uwag krytycznych.  Jest oczywiste, </w:t>
      </w:r>
      <w:r>
        <w:rPr>
          <w:rtl w:val="0"/>
        </w:rPr>
        <w:t>ż</w:t>
      </w:r>
      <w:r>
        <w:rPr>
          <w:rtl w:val="0"/>
        </w:rPr>
        <w:t>e wnioski, kt</w:t>
      </w:r>
      <w:r>
        <w:rPr>
          <w:rtl w:val="0"/>
        </w:rPr>
        <w:t>ó</w:t>
      </w:r>
      <w:r>
        <w:rPr>
          <w:rtl w:val="0"/>
        </w:rPr>
        <w:t>re powinien funkcjonowa</w:t>
      </w:r>
      <w:r>
        <w:rPr>
          <w:rtl w:val="0"/>
        </w:rPr>
        <w:t xml:space="preserve">ć </w:t>
      </w:r>
      <w:r>
        <w:rPr>
          <w:rtl w:val="0"/>
        </w:rPr>
        <w:t>w Polsce rynek ziemi rolniczej,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 xml:space="preserve">ą </w:t>
      </w:r>
      <w:r>
        <w:rPr>
          <w:rtl w:val="0"/>
        </w:rPr>
        <w:t>wnioskami, kt</w:t>
      </w:r>
      <w:r>
        <w:rPr>
          <w:rtl w:val="0"/>
        </w:rPr>
        <w:t>ó</w:t>
      </w:r>
      <w:r>
        <w:rPr>
          <w:rtl w:val="0"/>
        </w:rPr>
        <w:t>re przynajmniej niekt</w:t>
      </w:r>
      <w:r>
        <w:rPr>
          <w:rtl w:val="0"/>
        </w:rPr>
        <w:t>ó</w:t>
      </w:r>
      <w:r>
        <w:rPr>
          <w:rtl w:val="0"/>
        </w:rPr>
        <w:t>rzy krytycy uznaj</w:t>
      </w:r>
      <w:r>
        <w:rPr>
          <w:rtl w:val="0"/>
        </w:rPr>
        <w:t xml:space="preserve">ą </w:t>
      </w:r>
      <w:r>
        <w:rPr>
          <w:rtl w:val="0"/>
        </w:rPr>
        <w:t>za polityczne, ale nie mo</w:t>
      </w:r>
      <w:r>
        <w:rPr>
          <w:rtl w:val="0"/>
        </w:rPr>
        <w:t>ż</w:t>
      </w:r>
      <w:r>
        <w:rPr>
          <w:rtl w:val="0"/>
        </w:rPr>
        <w:t>na si</w:t>
      </w:r>
      <w:r>
        <w:rPr>
          <w:rtl w:val="0"/>
        </w:rPr>
        <w:t xml:space="preserve">ę </w:t>
      </w:r>
      <w:r>
        <w:rPr>
          <w:rtl w:val="0"/>
        </w:rPr>
        <w:t>uchyla</w:t>
      </w:r>
      <w:r>
        <w:rPr>
          <w:rtl w:val="0"/>
        </w:rPr>
        <w:t xml:space="preserve">ć </w:t>
      </w:r>
      <w:r>
        <w:rPr>
          <w:rtl w:val="0"/>
        </w:rPr>
        <w:t>od ich sformu</w:t>
      </w:r>
      <w:r>
        <w:rPr>
          <w:rtl w:val="0"/>
        </w:rPr>
        <w:t>ł</w:t>
      </w:r>
      <w:r>
        <w:rPr>
          <w:rtl w:val="0"/>
        </w:rPr>
        <w:t xml:space="preserve">owania. </w:t>
      </w:r>
    </w:p>
    <w:p>
      <w:pPr>
        <w:pStyle w:val="Treść"/>
        <w:spacing w:line="360" w:lineRule="auto"/>
        <w:jc w:val="both"/>
      </w:pPr>
      <w:r>
        <w:rPr>
          <w:rtl w:val="0"/>
        </w:rPr>
        <w:t>Kwestia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ciwego uregulowania rynku ziemi rolniczej niew</w:t>
      </w:r>
      <w:r>
        <w:rPr>
          <w:rtl w:val="0"/>
        </w:rPr>
        <w:t>ą</w:t>
      </w:r>
      <w:r>
        <w:rPr>
          <w:rtl w:val="0"/>
        </w:rPr>
        <w:t>tpliwie wykracza poza problematyk</w:t>
      </w:r>
      <w:r>
        <w:rPr>
          <w:rtl w:val="0"/>
        </w:rPr>
        <w:t xml:space="preserve">ę </w:t>
      </w:r>
      <w:r>
        <w:rPr>
          <w:rtl w:val="0"/>
        </w:rPr>
        <w:t>rolnicz</w:t>
      </w:r>
      <w:r>
        <w:rPr>
          <w:rtl w:val="0"/>
        </w:rPr>
        <w:t>ą</w:t>
      </w:r>
      <w:r>
        <w:rPr>
          <w:rtl w:val="0"/>
        </w:rPr>
        <w:t>, gdy</w:t>
      </w:r>
      <w:r>
        <w:rPr>
          <w:rtl w:val="0"/>
        </w:rPr>
        <w:t xml:space="preserve">ż </w:t>
      </w:r>
      <w:r>
        <w:rPr>
          <w:rtl w:val="0"/>
        </w:rPr>
        <w:t>ma istotne znaczenie dla polskiego systemu prawnego (ograniczenie praw w</w:t>
      </w:r>
      <w:r>
        <w:rPr>
          <w:rtl w:val="0"/>
        </w:rPr>
        <w:t>ł</w:t>
      </w:r>
      <w:r>
        <w:rPr>
          <w:rtl w:val="0"/>
        </w:rPr>
        <w:t>asno</w:t>
      </w:r>
      <w:r>
        <w:rPr>
          <w:rtl w:val="0"/>
        </w:rPr>
        <w:t>ś</w:t>
      </w:r>
      <w:r>
        <w:rPr>
          <w:rtl w:val="0"/>
        </w:rPr>
        <w:t xml:space="preserve">ci) o czym </w:t>
      </w:r>
      <w:r>
        <w:rPr>
          <w:rtl w:val="0"/>
        </w:rPr>
        <w:t>ś</w:t>
      </w:r>
      <w:r>
        <w:rPr>
          <w:rtl w:val="0"/>
        </w:rPr>
        <w:t>wiadczy jej zaskar</w:t>
      </w:r>
      <w:r>
        <w:rPr>
          <w:rtl w:val="0"/>
        </w:rPr>
        <w:t>ż</w:t>
      </w:r>
      <w:r>
        <w:rPr>
          <w:rtl w:val="0"/>
        </w:rPr>
        <w:t>enie jako niekonstytucyjnej do Trybuna</w:t>
      </w:r>
      <w:r>
        <w:rPr>
          <w:rtl w:val="0"/>
        </w:rPr>
        <w:t>ł</w:t>
      </w:r>
      <w:r>
        <w:rPr>
          <w:rtl w:val="0"/>
        </w:rPr>
        <w:t>u Konstytucyjnego przez Rzecznika Praw Obywatelskich. Nie mo</w:t>
      </w:r>
      <w:r>
        <w:rPr>
          <w:rtl w:val="0"/>
        </w:rPr>
        <w:t>ż</w:t>
      </w:r>
      <w:r>
        <w:rPr>
          <w:rtl w:val="0"/>
        </w:rPr>
        <w:t>na r</w:t>
      </w:r>
      <w:r>
        <w:rPr>
          <w:rtl w:val="0"/>
        </w:rPr>
        <w:t>ó</w:t>
      </w:r>
      <w:r>
        <w:rPr>
          <w:rtl w:val="0"/>
        </w:rPr>
        <w:t>wnie</w:t>
      </w:r>
      <w:r>
        <w:rPr>
          <w:rtl w:val="0"/>
        </w:rPr>
        <w:t xml:space="preserve">ż </w:t>
      </w:r>
      <w:r>
        <w:rPr>
          <w:rtl w:val="0"/>
        </w:rPr>
        <w:t>wykluczy</w:t>
      </w:r>
      <w:r>
        <w:rPr>
          <w:rtl w:val="0"/>
        </w:rPr>
        <w:t>ć</w:t>
      </w:r>
      <w:r>
        <w:rPr>
          <w:rtl w:val="0"/>
        </w:rPr>
        <w:t xml:space="preserve">, </w:t>
      </w:r>
      <w:r>
        <w:rPr>
          <w:rtl w:val="0"/>
        </w:rPr>
        <w:t>ż</w:t>
      </w:r>
      <w:r>
        <w:rPr>
          <w:rtl w:val="0"/>
        </w:rPr>
        <w:t>e Europejski Trybuna</w:t>
      </w:r>
      <w:r>
        <w:rPr>
          <w:rtl w:val="0"/>
        </w:rPr>
        <w:t xml:space="preserve">ł </w:t>
      </w:r>
      <w:r>
        <w:rPr>
          <w:rtl w:val="0"/>
        </w:rPr>
        <w:t>Sprawiedliwo</w:t>
      </w:r>
      <w:r>
        <w:rPr>
          <w:rtl w:val="0"/>
        </w:rPr>
        <w:t>ś</w:t>
      </w:r>
      <w:r>
        <w:rPr>
          <w:rtl w:val="0"/>
        </w:rPr>
        <w:t>ci b</w:t>
      </w:r>
      <w:r>
        <w:rPr>
          <w:rtl w:val="0"/>
        </w:rPr>
        <w:t>ę</w:t>
      </w:r>
      <w:r>
        <w:rPr>
          <w:rtl w:val="0"/>
        </w:rPr>
        <w:t>dzie sprawdza</w:t>
      </w:r>
      <w:r>
        <w:rPr>
          <w:rtl w:val="0"/>
        </w:rPr>
        <w:t>ł</w:t>
      </w:r>
      <w:r>
        <w:rPr>
          <w:rtl w:val="0"/>
        </w:rPr>
        <w:t>, czy ustawa jest zgodna z prawem Unii Europejskiej. Nasuwa si</w:t>
      </w:r>
      <w:r>
        <w:rPr>
          <w:rtl w:val="0"/>
        </w:rPr>
        <w:t xml:space="preserve">ę </w:t>
      </w:r>
      <w:r>
        <w:rPr>
          <w:rtl w:val="0"/>
        </w:rPr>
        <w:t>zatem pytanie, czy kwestie prawne obrotu ziemia rolnicz</w:t>
      </w:r>
      <w:r>
        <w:rPr>
          <w:rtl w:val="0"/>
        </w:rPr>
        <w:t xml:space="preserve">ą </w:t>
      </w:r>
      <w:r>
        <w:rPr>
          <w:rtl w:val="0"/>
        </w:rPr>
        <w:t>nie powinny by</w:t>
      </w:r>
      <w:r>
        <w:rPr>
          <w:rtl w:val="0"/>
        </w:rPr>
        <w:t xml:space="preserve">ć </w:t>
      </w:r>
      <w:r>
        <w:rPr>
          <w:rtl w:val="0"/>
        </w:rPr>
        <w:t>przedmiotem odr</w:t>
      </w:r>
      <w:r>
        <w:rPr>
          <w:rtl w:val="0"/>
        </w:rPr>
        <w:t>ę</w:t>
      </w:r>
      <w:r>
        <w:rPr>
          <w:rtl w:val="0"/>
        </w:rPr>
        <w:t>bnej cz</w:t>
      </w:r>
      <w:r>
        <w:rPr>
          <w:rtl w:val="0"/>
        </w:rPr>
        <w:t>ęś</w:t>
      </w:r>
      <w:r>
        <w:rPr>
          <w:rtl w:val="0"/>
        </w:rPr>
        <w:t>ci ekspertyzy. Rozwi</w:t>
      </w:r>
      <w:r>
        <w:rPr>
          <w:rtl w:val="0"/>
        </w:rPr>
        <w:t>ą</w:t>
      </w:r>
      <w:r>
        <w:rPr>
          <w:rtl w:val="0"/>
        </w:rPr>
        <w:t>zanie to ma jednak istotn</w:t>
      </w:r>
      <w:r>
        <w:rPr>
          <w:rtl w:val="0"/>
        </w:rPr>
        <w:t xml:space="preserve">ą </w:t>
      </w:r>
      <w:r>
        <w:rPr>
          <w:rtl w:val="0"/>
        </w:rPr>
        <w:t>wad</w:t>
      </w:r>
      <w:r>
        <w:rPr>
          <w:rtl w:val="0"/>
        </w:rPr>
        <w:t>ę</w:t>
      </w:r>
      <w:r>
        <w:rPr>
          <w:rtl w:val="0"/>
        </w:rPr>
        <w:t>, polegaj</w:t>
      </w:r>
      <w:r>
        <w:rPr>
          <w:rtl w:val="0"/>
        </w:rPr>
        <w:t>ą</w:t>
      </w:r>
      <w:r>
        <w:rPr>
          <w:rtl w:val="0"/>
        </w:rPr>
        <w:t>c</w:t>
      </w:r>
      <w:r>
        <w:rPr>
          <w:rtl w:val="0"/>
        </w:rPr>
        <w:t xml:space="preserve">ą </w:t>
      </w:r>
      <w:r>
        <w:rPr>
          <w:rtl w:val="0"/>
        </w:rPr>
        <w:t>na trudno</w:t>
      </w:r>
      <w:r>
        <w:rPr>
          <w:rtl w:val="0"/>
        </w:rPr>
        <w:t>ś</w:t>
      </w:r>
      <w:r>
        <w:rPr>
          <w:rtl w:val="0"/>
        </w:rPr>
        <w:t>ciach  rozpatrywania kwestii prawnych z pomini</w:t>
      </w:r>
      <w:r>
        <w:rPr>
          <w:rtl w:val="0"/>
        </w:rPr>
        <w:t>ę</w:t>
      </w:r>
      <w:r>
        <w:rPr>
          <w:rtl w:val="0"/>
        </w:rPr>
        <w:t>ciem ekonomicznych i spo</w:t>
      </w:r>
      <w:r>
        <w:rPr>
          <w:rtl w:val="0"/>
        </w:rPr>
        <w:t>ł</w:t>
      </w:r>
      <w:r>
        <w:rPr>
          <w:rtl w:val="0"/>
        </w:rPr>
        <w:t>ecznych a omawiania  ekonomicznych i spo</w:t>
      </w:r>
      <w:r>
        <w:rPr>
          <w:rtl w:val="0"/>
        </w:rPr>
        <w:t>ł</w:t>
      </w:r>
      <w:r>
        <w:rPr>
          <w:rtl w:val="0"/>
        </w:rPr>
        <w:t>ecznych bez t</w:t>
      </w:r>
      <w:r>
        <w:rPr>
          <w:rtl w:val="0"/>
        </w:rPr>
        <w:t>ł</w:t>
      </w:r>
      <w:r>
        <w:rPr>
          <w:rtl w:val="0"/>
        </w:rPr>
        <w:t xml:space="preserve">a prawnego. </w:t>
      </w:r>
    </w:p>
    <w:p>
      <w:pPr>
        <w:pStyle w:val="Treść"/>
        <w:spacing w:line="360" w:lineRule="auto"/>
        <w:jc w:val="both"/>
      </w:pPr>
      <w:r>
        <w:rPr>
          <w:rtl w:val="0"/>
        </w:rPr>
        <w:t>Proponuj</w:t>
      </w:r>
      <w:r>
        <w:rPr>
          <w:rtl w:val="0"/>
        </w:rPr>
        <w:t xml:space="preserve">ę </w:t>
      </w:r>
      <w:r>
        <w:rPr>
          <w:rtl w:val="0"/>
        </w:rPr>
        <w:t>autorowi tej cz</w:t>
      </w:r>
      <w:r>
        <w:rPr>
          <w:rtl w:val="0"/>
        </w:rPr>
        <w:t>ęś</w:t>
      </w:r>
      <w:r>
        <w:rPr>
          <w:rtl w:val="0"/>
        </w:rPr>
        <w:t>ci przyj</w:t>
      </w:r>
      <w:r>
        <w:rPr>
          <w:rtl w:val="0"/>
        </w:rPr>
        <w:t>ę</w:t>
      </w:r>
      <w:r>
        <w:rPr>
          <w:rtl w:val="0"/>
        </w:rPr>
        <w:t>cie za podstawow</w:t>
      </w:r>
      <w:r>
        <w:rPr>
          <w:rtl w:val="0"/>
        </w:rPr>
        <w:t xml:space="preserve">ą </w:t>
      </w:r>
      <w:r>
        <w:rPr>
          <w:rtl w:val="0"/>
        </w:rPr>
        <w:t>hipotez</w:t>
      </w:r>
      <w:r>
        <w:rPr>
          <w:rtl w:val="0"/>
        </w:rPr>
        <w:t xml:space="preserve">ę </w:t>
      </w:r>
      <w:r>
        <w:rPr>
          <w:rtl w:val="0"/>
        </w:rPr>
        <w:t>wymagaj</w:t>
      </w:r>
      <w:r>
        <w:rPr>
          <w:rtl w:val="0"/>
        </w:rPr>
        <w:t>ą</w:t>
      </w:r>
      <w:r>
        <w:rPr>
          <w:rtl w:val="0"/>
        </w:rPr>
        <w:t>ca weryfikacji pogl</w:t>
      </w:r>
      <w:r>
        <w:rPr>
          <w:rtl w:val="0"/>
        </w:rPr>
        <w:t>ą</w:t>
      </w:r>
      <w:r>
        <w:rPr>
          <w:rtl w:val="0"/>
        </w:rPr>
        <w:t xml:space="preserve">du, </w:t>
      </w:r>
      <w:r>
        <w:rPr>
          <w:rtl w:val="0"/>
        </w:rPr>
        <w:t>ż</w:t>
      </w:r>
      <w:r>
        <w:rPr>
          <w:rtl w:val="0"/>
        </w:rPr>
        <w:t>e obowi</w:t>
      </w:r>
      <w:r>
        <w:rPr>
          <w:rtl w:val="0"/>
        </w:rPr>
        <w:t>ą</w:t>
      </w:r>
      <w:r>
        <w:rPr>
          <w:rtl w:val="0"/>
        </w:rPr>
        <w:t>zuj</w:t>
      </w:r>
      <w:r>
        <w:rPr>
          <w:rtl w:val="0"/>
        </w:rPr>
        <w:t>ą</w:t>
      </w:r>
      <w:r>
        <w:rPr>
          <w:rtl w:val="0"/>
        </w:rPr>
        <w:t>ca ustawa nadmiernie ingeruje w obr</w:t>
      </w:r>
      <w:r>
        <w:rPr>
          <w:rtl w:val="0"/>
        </w:rPr>
        <w:t>ó</w:t>
      </w:r>
      <w:r>
        <w:rPr>
          <w:rtl w:val="0"/>
        </w:rPr>
        <w:t>t ziemi</w:t>
      </w:r>
      <w:r>
        <w:rPr>
          <w:rtl w:val="0"/>
        </w:rPr>
        <w:t xml:space="preserve">ą </w:t>
      </w:r>
      <w:r>
        <w:rPr>
          <w:rtl w:val="0"/>
        </w:rPr>
        <w:t>rolnicz</w:t>
      </w:r>
      <w:r>
        <w:rPr>
          <w:rtl w:val="0"/>
        </w:rPr>
        <w:t xml:space="preserve">ą </w:t>
      </w:r>
      <w:r>
        <w:rPr>
          <w:rtl w:val="0"/>
        </w:rPr>
        <w:t>(ograniczenie prawa w</w:t>
      </w:r>
      <w:r>
        <w:rPr>
          <w:rtl w:val="0"/>
        </w:rPr>
        <w:t>ł</w:t>
      </w:r>
      <w:r>
        <w:rPr>
          <w:rtl w:val="0"/>
        </w:rPr>
        <w:t>asno</w:t>
      </w:r>
      <w:r>
        <w:rPr>
          <w:rtl w:val="0"/>
        </w:rPr>
        <w:t>ś</w:t>
      </w:r>
      <w:r>
        <w:rPr>
          <w:rtl w:val="0"/>
        </w:rPr>
        <w:t>ci), a ponadto hamuje przekszta</w:t>
      </w:r>
      <w:r>
        <w:rPr>
          <w:rtl w:val="0"/>
        </w:rPr>
        <w:t>ł</w:t>
      </w:r>
      <w:r>
        <w:rPr>
          <w:rtl w:val="0"/>
        </w:rPr>
        <w:t>cenia strukturalne rolnictwa. St</w:t>
      </w:r>
      <w:r>
        <w:rPr>
          <w:rtl w:val="0"/>
        </w:rPr>
        <w:t>ą</w:t>
      </w:r>
      <w:r>
        <w:rPr>
          <w:rtl w:val="0"/>
        </w:rPr>
        <w:t>d te</w:t>
      </w:r>
      <w:r>
        <w:rPr>
          <w:rtl w:val="0"/>
        </w:rPr>
        <w:t xml:space="preserve">ż </w:t>
      </w:r>
      <w:r>
        <w:rPr>
          <w:rtl w:val="0"/>
        </w:rPr>
        <w:t>wymaga pilnej zmiany.</w:t>
      </w:r>
    </w:p>
    <w:p>
      <w:pPr>
        <w:pStyle w:val="Treść"/>
        <w:spacing w:line="360" w:lineRule="auto"/>
        <w:jc w:val="both"/>
      </w:pPr>
      <w:r>
        <w:rPr>
          <w:u w:val="single"/>
          <w:rtl w:val="0"/>
        </w:rPr>
        <w:t>3.2. Struktury produkcyjne polskiego rolnictwa</w:t>
      </w:r>
    </w:p>
    <w:p>
      <w:pPr>
        <w:pStyle w:val="Treść"/>
        <w:spacing w:line="360" w:lineRule="auto"/>
        <w:jc w:val="both"/>
      </w:pPr>
      <w:r>
        <w:rPr>
          <w:rtl w:val="0"/>
        </w:rPr>
        <w:t>Dochodzenie do optymalnej struktury produkcyjnej rolnictwa jest w warunkach niew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ciwej struktury procesem wieloletnim, kt</w:t>
      </w:r>
      <w:r>
        <w:rPr>
          <w:rtl w:val="0"/>
        </w:rPr>
        <w:t>ó</w:t>
      </w:r>
      <w:r>
        <w:rPr>
          <w:rtl w:val="0"/>
        </w:rPr>
        <w:t>ry mo</w:t>
      </w:r>
      <w:r>
        <w:rPr>
          <w:rtl w:val="0"/>
        </w:rPr>
        <w:t>ż</w:t>
      </w:r>
      <w:r>
        <w:rPr>
          <w:rtl w:val="0"/>
        </w:rPr>
        <w:t>e nawet w pewnych warunkach przybra</w:t>
      </w:r>
      <w:r>
        <w:rPr>
          <w:rtl w:val="0"/>
        </w:rPr>
        <w:t xml:space="preserve">ć </w:t>
      </w:r>
      <w:r>
        <w:rPr>
          <w:rtl w:val="0"/>
        </w:rPr>
        <w:t xml:space="preserve">charakter </w:t>
      </w:r>
      <w:r>
        <w:rPr>
          <w:rtl w:val="0"/>
        </w:rPr>
        <w:t>„</w:t>
      </w:r>
      <w:r>
        <w:rPr>
          <w:rtl w:val="0"/>
        </w:rPr>
        <w:t>gonienia kr</w:t>
      </w:r>
      <w:r>
        <w:rPr>
          <w:rtl w:val="0"/>
        </w:rPr>
        <w:t>ó</w:t>
      </w:r>
      <w:r>
        <w:rPr>
          <w:rtl w:val="0"/>
        </w:rPr>
        <w:t>liczka</w:t>
      </w:r>
      <w:r>
        <w:rPr>
          <w:rtl w:val="0"/>
        </w:rPr>
        <w:t>”</w:t>
      </w:r>
      <w:r>
        <w:rPr>
          <w:rtl w:val="0"/>
        </w:rPr>
        <w:t>. Mo</w:t>
      </w:r>
      <w:r>
        <w:rPr>
          <w:rtl w:val="0"/>
        </w:rPr>
        <w:t>ż</w:t>
      </w:r>
      <w:r>
        <w:rPr>
          <w:rtl w:val="0"/>
        </w:rPr>
        <w:t>e to by</w:t>
      </w:r>
      <w:r>
        <w:rPr>
          <w:rtl w:val="0"/>
        </w:rPr>
        <w:t xml:space="preserve">ć </w:t>
      </w:r>
      <w:r>
        <w:rPr>
          <w:rtl w:val="0"/>
        </w:rPr>
        <w:t>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nie przypadek polskiego rolnictwa. Jego struktura produkcyjna jest jedn</w:t>
      </w:r>
      <w:r>
        <w:rPr>
          <w:rtl w:val="0"/>
        </w:rPr>
        <w:t xml:space="preserve">ą </w:t>
      </w:r>
      <w:r>
        <w:rPr>
          <w:rtl w:val="0"/>
        </w:rPr>
        <w:t xml:space="preserve">z </w:t>
      </w:r>
      <w:r>
        <w:rPr>
          <w:rtl w:val="0"/>
        </w:rPr>
        <w:t>„</w:t>
      </w:r>
      <w:r>
        <w:rPr>
          <w:rtl w:val="0"/>
        </w:rPr>
        <w:t>najgorszych</w:t>
      </w:r>
      <w:r>
        <w:rPr>
          <w:rtl w:val="0"/>
        </w:rPr>
        <w:t xml:space="preserve">” </w:t>
      </w:r>
      <w:r>
        <w:rPr>
          <w:rtl w:val="0"/>
        </w:rPr>
        <w:t>w Unii Europejskiej zar</w:t>
      </w:r>
      <w:r>
        <w:rPr>
          <w:rtl w:val="0"/>
        </w:rPr>
        <w:t>ó</w:t>
      </w:r>
      <w:r>
        <w:rPr>
          <w:rtl w:val="0"/>
        </w:rPr>
        <w:t>wno, gdy za podstawow</w:t>
      </w:r>
      <w:r>
        <w:rPr>
          <w:rtl w:val="0"/>
        </w:rPr>
        <w:t xml:space="preserve">ą </w:t>
      </w:r>
      <w:r>
        <w:rPr>
          <w:rtl w:val="0"/>
        </w:rPr>
        <w:t>miar</w:t>
      </w:r>
      <w:r>
        <w:rPr>
          <w:rtl w:val="0"/>
        </w:rPr>
        <w:t xml:space="preserve">ę </w:t>
      </w:r>
      <w:r>
        <w:rPr>
          <w:rtl w:val="0"/>
        </w:rPr>
        <w:t>przyjmuje si</w:t>
      </w:r>
      <w:r>
        <w:rPr>
          <w:rtl w:val="0"/>
        </w:rPr>
        <w:t xml:space="preserve">ę </w:t>
      </w:r>
      <w:r>
        <w:rPr>
          <w:rtl w:val="0"/>
        </w:rPr>
        <w:t>powierzchni</w:t>
      </w:r>
      <w:r>
        <w:rPr>
          <w:rtl w:val="0"/>
        </w:rPr>
        <w:t xml:space="preserve">ę 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ytk</w:t>
      </w:r>
      <w:r>
        <w:rPr>
          <w:rtl w:val="0"/>
        </w:rPr>
        <w:t>ó</w:t>
      </w:r>
      <w:r>
        <w:rPr>
          <w:rtl w:val="0"/>
        </w:rPr>
        <w:t>w rolnych gospodarstwa (miara tradycyjna, do</w:t>
      </w:r>
      <w:r>
        <w:rPr>
          <w:rtl w:val="0"/>
        </w:rPr>
        <w:t xml:space="preserve">ść </w:t>
      </w:r>
      <w:r>
        <w:rPr>
          <w:rtl w:val="0"/>
        </w:rPr>
        <w:t>powszechnie krytykowana, jako nie charakteryzuj</w:t>
      </w:r>
      <w:r>
        <w:rPr>
          <w:rtl w:val="0"/>
        </w:rPr>
        <w:t>ą</w:t>
      </w:r>
      <w:r>
        <w:rPr>
          <w:rtl w:val="0"/>
        </w:rPr>
        <w:t>ca dobrze sytuacji ekonomicznej gospodarstwa), czy warto</w:t>
      </w:r>
      <w:r>
        <w:rPr>
          <w:rtl w:val="0"/>
        </w:rPr>
        <w:t xml:space="preserve">ść </w:t>
      </w:r>
      <w:r>
        <w:rPr>
          <w:rtl w:val="0"/>
        </w:rPr>
        <w:t>produkcji standardowej (</w:t>
      </w:r>
      <w:r>
        <w:rPr>
          <w:i w:val="1"/>
          <w:iCs w:val="1"/>
          <w:rtl w:val="0"/>
        </w:rPr>
        <w:t xml:space="preserve">standard output </w:t>
      </w:r>
      <w:r>
        <w:rPr>
          <w:rtl w:val="0"/>
        </w:rPr>
        <w:t>- miara wprowadzona w ostatnich latach, powszechnie stosowana w pa</w:t>
      </w:r>
      <w:r>
        <w:rPr>
          <w:rtl w:val="0"/>
        </w:rPr>
        <w:t>ń</w:t>
      </w:r>
      <w:r>
        <w:rPr>
          <w:rtl w:val="0"/>
        </w:rPr>
        <w:t>stwach Unii Europejskiej). Przy za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ż</w:t>
      </w:r>
      <w:r>
        <w:rPr>
          <w:rtl w:val="0"/>
        </w:rPr>
        <w:t xml:space="preserve">eniu, </w:t>
      </w:r>
      <w:r>
        <w:rPr>
          <w:rtl w:val="0"/>
        </w:rPr>
        <w:t>ż</w:t>
      </w:r>
      <w:r>
        <w:rPr>
          <w:rtl w:val="0"/>
        </w:rPr>
        <w:t>e gospodarstwo rolne ma w</w:t>
      </w:r>
      <w:r>
        <w:rPr>
          <w:rtl w:val="0"/>
        </w:rPr>
        <w:t>ó</w:t>
      </w:r>
      <w:r>
        <w:rPr>
          <w:rtl w:val="0"/>
        </w:rPr>
        <w:t>wczas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ciw</w:t>
      </w:r>
      <w:r>
        <w:rPr>
          <w:rtl w:val="0"/>
        </w:rPr>
        <w:t xml:space="preserve">ą </w:t>
      </w:r>
      <w:r>
        <w:rPr>
          <w:rtl w:val="0"/>
        </w:rPr>
        <w:t>struktur</w:t>
      </w:r>
      <w:r>
        <w:rPr>
          <w:rtl w:val="0"/>
        </w:rPr>
        <w:t>ę</w:t>
      </w:r>
      <w:r>
        <w:rPr>
          <w:rtl w:val="0"/>
        </w:rPr>
        <w:t>, gdy przynosi jego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cicielowi doch</w:t>
      </w:r>
      <w:r>
        <w:rPr>
          <w:rtl w:val="0"/>
        </w:rPr>
        <w:t>ó</w:t>
      </w:r>
      <w:r>
        <w:rPr>
          <w:rtl w:val="0"/>
        </w:rPr>
        <w:t>d zapewniaj</w:t>
      </w:r>
      <w:r>
        <w:rPr>
          <w:rtl w:val="0"/>
        </w:rPr>
        <w:t>ą</w:t>
      </w:r>
      <w:r>
        <w:rPr>
          <w:rtl w:val="0"/>
        </w:rPr>
        <w:t xml:space="preserve">cy odpowiedni standard </w:t>
      </w:r>
      <w:r>
        <w:rPr>
          <w:rtl w:val="0"/>
        </w:rPr>
        <w:t>ż</w:t>
      </w:r>
      <w:r>
        <w:rPr>
          <w:rtl w:val="0"/>
        </w:rPr>
        <w:t>ycia, za pomoc</w:t>
      </w:r>
      <w:r>
        <w:rPr>
          <w:rtl w:val="0"/>
        </w:rPr>
        <w:t xml:space="preserve">ą </w:t>
      </w:r>
      <w:r>
        <w:rPr>
          <w:rtl w:val="0"/>
        </w:rPr>
        <w:t>uzyskiwanej warto</w:t>
      </w:r>
      <w:r>
        <w:rPr>
          <w:rtl w:val="0"/>
        </w:rPr>
        <w:t>ś</w:t>
      </w:r>
      <w:r>
        <w:rPr>
          <w:rtl w:val="0"/>
        </w:rPr>
        <w:t>ci produkcji standardowej mo</w:t>
      </w:r>
      <w:r>
        <w:rPr>
          <w:rtl w:val="0"/>
        </w:rPr>
        <w:t>ż</w:t>
      </w:r>
      <w:r>
        <w:rPr>
          <w:rtl w:val="0"/>
        </w:rPr>
        <w:t>na je zakwalifikowa</w:t>
      </w:r>
      <w:r>
        <w:rPr>
          <w:rtl w:val="0"/>
        </w:rPr>
        <w:t xml:space="preserve">ć </w:t>
      </w:r>
      <w:r>
        <w:rPr>
          <w:rtl w:val="0"/>
        </w:rPr>
        <w:t>do grupy maj</w:t>
      </w:r>
      <w:r>
        <w:rPr>
          <w:rtl w:val="0"/>
        </w:rPr>
        <w:t>ą</w:t>
      </w:r>
      <w:r>
        <w:rPr>
          <w:rtl w:val="0"/>
        </w:rPr>
        <w:t>cych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ciw</w:t>
      </w:r>
      <w:r>
        <w:rPr>
          <w:rtl w:val="0"/>
        </w:rPr>
        <w:t xml:space="preserve">ą </w:t>
      </w:r>
      <w:r>
        <w:rPr>
          <w:rtl w:val="0"/>
        </w:rPr>
        <w:t>lub niew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ciw</w:t>
      </w:r>
      <w:r>
        <w:rPr>
          <w:rtl w:val="0"/>
        </w:rPr>
        <w:t xml:space="preserve">ą </w:t>
      </w:r>
      <w:r>
        <w:rPr>
          <w:rtl w:val="0"/>
        </w:rPr>
        <w:t>struktur</w:t>
      </w:r>
      <w:r>
        <w:rPr>
          <w:rtl w:val="0"/>
        </w:rPr>
        <w:t>ę</w:t>
      </w:r>
      <w:r>
        <w:rPr>
          <w:rtl w:val="0"/>
        </w:rPr>
        <w:t>. Wed</w:t>
      </w:r>
      <w:r>
        <w:rPr>
          <w:rtl w:val="0"/>
        </w:rPr>
        <w:t>ł</w:t>
      </w:r>
      <w:r>
        <w:rPr>
          <w:rtl w:val="0"/>
        </w:rPr>
        <w:t>ug szacunk</w:t>
      </w:r>
      <w:r>
        <w:rPr>
          <w:rtl w:val="0"/>
        </w:rPr>
        <w:t>ó</w:t>
      </w:r>
      <w:r>
        <w:rPr>
          <w:rtl w:val="0"/>
        </w:rPr>
        <w:t>w W. J</w:t>
      </w:r>
      <w:r>
        <w:rPr>
          <w:rtl w:val="0"/>
        </w:rPr>
        <w:t>ó</w:t>
      </w:r>
      <w:r>
        <w:rPr>
          <w:rtl w:val="0"/>
        </w:rPr>
        <w:t>zwiaka obecnie jedynie oko</w:t>
      </w:r>
      <w:r>
        <w:rPr>
          <w:rtl w:val="0"/>
        </w:rPr>
        <w:t>ł</w:t>
      </w:r>
      <w:r>
        <w:rPr>
          <w:rtl w:val="0"/>
        </w:rPr>
        <w:t>o 130 tys. polskich gospodarstw uzyskuje produkcj</w:t>
      </w:r>
      <w:r>
        <w:rPr>
          <w:rtl w:val="0"/>
        </w:rPr>
        <w:t xml:space="preserve">ę </w:t>
      </w:r>
      <w:r>
        <w:rPr>
          <w:rtl w:val="0"/>
        </w:rPr>
        <w:t>standardow</w:t>
      </w:r>
      <w:r>
        <w:rPr>
          <w:rtl w:val="0"/>
        </w:rPr>
        <w:t xml:space="preserve">ą </w:t>
      </w:r>
      <w:r>
        <w:rPr>
          <w:rtl w:val="0"/>
        </w:rPr>
        <w:t>kwalifikuj</w:t>
      </w:r>
      <w:r>
        <w:rPr>
          <w:rtl w:val="0"/>
        </w:rPr>
        <w:t>ą</w:t>
      </w:r>
      <w:r>
        <w:rPr>
          <w:rtl w:val="0"/>
        </w:rPr>
        <w:t>c</w:t>
      </w:r>
      <w:r>
        <w:rPr>
          <w:rtl w:val="0"/>
        </w:rPr>
        <w:t xml:space="preserve">ą </w:t>
      </w:r>
      <w:r>
        <w:rPr>
          <w:rtl w:val="0"/>
        </w:rPr>
        <w:t>je do gospodarstw o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ciwej strukturze. St</w:t>
      </w:r>
      <w:r>
        <w:rPr>
          <w:rtl w:val="0"/>
        </w:rPr>
        <w:t>ą</w:t>
      </w:r>
      <w:r>
        <w:rPr>
          <w:rtl w:val="0"/>
        </w:rPr>
        <w:t xml:space="preserve">d wynika, </w:t>
      </w:r>
      <w:r>
        <w:rPr>
          <w:rtl w:val="0"/>
        </w:rPr>
        <w:t>ż</w:t>
      </w:r>
      <w:r>
        <w:rPr>
          <w:rtl w:val="0"/>
        </w:rPr>
        <w:t>e w ponad 1,2 mln gospodarstw poziom produkcji standardowej znajduje si</w:t>
      </w:r>
      <w:r>
        <w:rPr>
          <w:rtl w:val="0"/>
        </w:rPr>
        <w:t xml:space="preserve">ę </w:t>
      </w:r>
      <w:r>
        <w:rPr>
          <w:rtl w:val="0"/>
        </w:rPr>
        <w:t>poni</w:t>
      </w:r>
      <w:r>
        <w:rPr>
          <w:rtl w:val="0"/>
        </w:rPr>
        <w:t>ż</w:t>
      </w:r>
      <w:r>
        <w:rPr>
          <w:rtl w:val="0"/>
        </w:rPr>
        <w:t>ej warto</w:t>
      </w:r>
      <w:r>
        <w:rPr>
          <w:rtl w:val="0"/>
        </w:rPr>
        <w:t>ś</w:t>
      </w:r>
      <w:r>
        <w:rPr>
          <w:rtl w:val="0"/>
        </w:rPr>
        <w:t>ci granicznej, kwalifikuj</w:t>
      </w:r>
      <w:r>
        <w:rPr>
          <w:rtl w:val="0"/>
        </w:rPr>
        <w:t>ą</w:t>
      </w:r>
      <w:r>
        <w:rPr>
          <w:rtl w:val="0"/>
        </w:rPr>
        <w:t>cej je do maj</w:t>
      </w:r>
      <w:r>
        <w:rPr>
          <w:rtl w:val="0"/>
        </w:rPr>
        <w:t>ą</w:t>
      </w:r>
      <w:r>
        <w:rPr>
          <w:rtl w:val="0"/>
        </w:rPr>
        <w:t>cych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ciw</w:t>
      </w:r>
      <w:r>
        <w:rPr>
          <w:rtl w:val="0"/>
        </w:rPr>
        <w:t xml:space="preserve">ą </w:t>
      </w:r>
      <w:r>
        <w:rPr>
          <w:rtl w:val="0"/>
        </w:rPr>
        <w:t>struktur</w:t>
      </w:r>
      <w:r>
        <w:rPr>
          <w:rtl w:val="0"/>
        </w:rPr>
        <w:t>ę</w:t>
      </w:r>
      <w:r>
        <w:rPr>
          <w:rtl w:val="0"/>
        </w:rPr>
        <w:t>. Kilkunastoletni okres cz</w:t>
      </w:r>
      <w:r>
        <w:rPr>
          <w:rtl w:val="0"/>
        </w:rPr>
        <w:t>ł</w:t>
      </w:r>
      <w:r>
        <w:rPr>
          <w:rtl w:val="0"/>
        </w:rPr>
        <w:t>onkostwa w UE nie spowodowa</w:t>
      </w:r>
      <w:r>
        <w:rPr>
          <w:rtl w:val="0"/>
        </w:rPr>
        <w:t xml:space="preserve">ł </w:t>
      </w:r>
      <w:r>
        <w:rPr>
          <w:rtl w:val="0"/>
        </w:rPr>
        <w:t>istotnych zmian strukturalnych i wydaje si</w:t>
      </w:r>
      <w:r>
        <w:rPr>
          <w:rtl w:val="0"/>
        </w:rPr>
        <w:t xml:space="preserve">ę </w:t>
      </w:r>
      <w:r>
        <w:rPr>
          <w:rtl w:val="0"/>
        </w:rPr>
        <w:t>(</w:t>
      </w:r>
      <w:r>
        <w:rPr>
          <w:rtl w:val="0"/>
        </w:rPr>
        <w:t>ś</w:t>
      </w:r>
      <w:r>
        <w:rPr>
          <w:rtl w:val="0"/>
        </w:rPr>
        <w:t>wiadcz</w:t>
      </w:r>
      <w:r>
        <w:rPr>
          <w:rtl w:val="0"/>
        </w:rPr>
        <w:t xml:space="preserve">ą </w:t>
      </w:r>
      <w:r>
        <w:rPr>
          <w:rtl w:val="0"/>
        </w:rPr>
        <w:t>o tym tak</w:t>
      </w:r>
      <w:r>
        <w:rPr>
          <w:rtl w:val="0"/>
        </w:rPr>
        <w:t>ż</w:t>
      </w:r>
      <w:r>
        <w:rPr>
          <w:rtl w:val="0"/>
        </w:rPr>
        <w:t xml:space="preserve">e trzy kolejne, wspomagane </w:t>
      </w:r>
      <w:r>
        <w:rPr>
          <w:rtl w:val="0"/>
        </w:rPr>
        <w:t>ś</w:t>
      </w:r>
      <w:r>
        <w:rPr>
          <w:rtl w:val="0"/>
        </w:rPr>
        <w:t>rodkami unijnymi,  realizowane przez Polsk</w:t>
      </w:r>
      <w:r>
        <w:rPr>
          <w:rtl w:val="0"/>
        </w:rPr>
        <w:t xml:space="preserve">ę </w:t>
      </w:r>
      <w:r>
        <w:rPr>
          <w:rtl w:val="0"/>
        </w:rPr>
        <w:t>programy rozwoju obszar</w:t>
      </w:r>
      <w:r>
        <w:rPr>
          <w:rtl w:val="0"/>
        </w:rPr>
        <w:t>ó</w:t>
      </w:r>
      <w:r>
        <w:rPr>
          <w:rtl w:val="0"/>
        </w:rPr>
        <w:t xml:space="preserve">w wiejskich), </w:t>
      </w:r>
      <w:r>
        <w:rPr>
          <w:rtl w:val="0"/>
        </w:rPr>
        <w:t>ż</w:t>
      </w:r>
      <w:r>
        <w:rPr>
          <w:rtl w:val="0"/>
        </w:rPr>
        <w:t>e mo</w:t>
      </w:r>
      <w:r>
        <w:rPr>
          <w:rtl w:val="0"/>
        </w:rPr>
        <w:t>ż</w:t>
      </w:r>
      <w:r>
        <w:rPr>
          <w:rtl w:val="0"/>
        </w:rPr>
        <w:t>liwie szybka poprawa istniej</w:t>
      </w:r>
      <w:r>
        <w:rPr>
          <w:rtl w:val="0"/>
        </w:rPr>
        <w:t>ą</w:t>
      </w:r>
      <w:r>
        <w:rPr>
          <w:rtl w:val="0"/>
        </w:rPr>
        <w:t>cego stanu nie nale</w:t>
      </w:r>
      <w:r>
        <w:rPr>
          <w:rtl w:val="0"/>
        </w:rPr>
        <w:t>ż</w:t>
      </w:r>
      <w:r>
        <w:rPr>
          <w:rtl w:val="0"/>
        </w:rPr>
        <w:t>y obecnie do najwa</w:t>
      </w:r>
      <w:r>
        <w:rPr>
          <w:rtl w:val="0"/>
        </w:rPr>
        <w:t>ż</w:t>
      </w:r>
      <w:r>
        <w:rPr>
          <w:rtl w:val="0"/>
        </w:rPr>
        <w:t>niejszych problem</w:t>
      </w:r>
      <w:r>
        <w:rPr>
          <w:rtl w:val="0"/>
        </w:rPr>
        <w:t>ó</w:t>
      </w:r>
      <w:r>
        <w:rPr>
          <w:rtl w:val="0"/>
        </w:rPr>
        <w:t>w, kt</w:t>
      </w:r>
      <w:r>
        <w:rPr>
          <w:rtl w:val="0"/>
        </w:rPr>
        <w:t>ó</w:t>
      </w:r>
      <w:r>
        <w:rPr>
          <w:rtl w:val="0"/>
        </w:rPr>
        <w:t>re stara si</w:t>
      </w:r>
      <w:r>
        <w:rPr>
          <w:rtl w:val="0"/>
        </w:rPr>
        <w:t xml:space="preserve">ę </w:t>
      </w:r>
      <w:r>
        <w:rPr>
          <w:rtl w:val="0"/>
        </w:rPr>
        <w:t>rozwi</w:t>
      </w:r>
      <w:r>
        <w:rPr>
          <w:rtl w:val="0"/>
        </w:rPr>
        <w:t>ą</w:t>
      </w:r>
      <w:r>
        <w:rPr>
          <w:rtl w:val="0"/>
        </w:rPr>
        <w:t>za</w:t>
      </w:r>
      <w:r>
        <w:rPr>
          <w:rtl w:val="0"/>
        </w:rPr>
        <w:t xml:space="preserve">ć </w:t>
      </w:r>
      <w:r>
        <w:rPr>
          <w:rtl w:val="0"/>
        </w:rPr>
        <w:t>polityka rolna. Problemem najwa</w:t>
      </w:r>
      <w:r>
        <w:rPr>
          <w:rtl w:val="0"/>
        </w:rPr>
        <w:t>ż</w:t>
      </w:r>
      <w:r>
        <w:rPr>
          <w:rtl w:val="0"/>
        </w:rPr>
        <w:t>niejszym w okresie cz</w:t>
      </w:r>
      <w:r>
        <w:rPr>
          <w:rtl w:val="0"/>
        </w:rPr>
        <w:t>ł</w:t>
      </w:r>
      <w:r>
        <w:rPr>
          <w:rtl w:val="0"/>
        </w:rPr>
        <w:t>onkostwa sta</w:t>
      </w:r>
      <w:r>
        <w:rPr>
          <w:rtl w:val="0"/>
        </w:rPr>
        <w:t>ł</w:t>
      </w:r>
      <w:r>
        <w:rPr>
          <w:rtl w:val="0"/>
        </w:rPr>
        <w:t>o si</w:t>
      </w:r>
      <w:r>
        <w:rPr>
          <w:rtl w:val="0"/>
        </w:rPr>
        <w:t xml:space="preserve">ę </w:t>
      </w:r>
      <w:r>
        <w:rPr>
          <w:rtl w:val="0"/>
        </w:rPr>
        <w:t>zapewnienie mo</w:t>
      </w:r>
      <w:r>
        <w:rPr>
          <w:rtl w:val="0"/>
        </w:rPr>
        <w:t>ż</w:t>
      </w:r>
      <w:r>
        <w:rPr>
          <w:rtl w:val="0"/>
        </w:rPr>
        <w:t>liwie najwi</w:t>
      </w:r>
      <w:r>
        <w:rPr>
          <w:rtl w:val="0"/>
        </w:rPr>
        <w:t>ę</w:t>
      </w:r>
      <w:r>
        <w:rPr>
          <w:rtl w:val="0"/>
        </w:rPr>
        <w:t>kszej liczbie rolnik</w:t>
      </w:r>
      <w:r>
        <w:rPr>
          <w:rtl w:val="0"/>
        </w:rPr>
        <w:t>ó</w:t>
      </w:r>
      <w:r>
        <w:rPr>
          <w:rtl w:val="0"/>
        </w:rPr>
        <w:t>w dochod</w:t>
      </w:r>
      <w:r>
        <w:rPr>
          <w:rtl w:val="0"/>
        </w:rPr>
        <w:t>ó</w:t>
      </w:r>
      <w:r>
        <w:rPr>
          <w:rtl w:val="0"/>
        </w:rPr>
        <w:t>w na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 xml:space="preserve">ciwym poziomie. </w:t>
      </w:r>
    </w:p>
    <w:p>
      <w:pPr>
        <w:pStyle w:val="Treść"/>
        <w:spacing w:line="360" w:lineRule="auto"/>
        <w:jc w:val="both"/>
      </w:pPr>
      <w:r>
        <w:rPr>
          <w:rtl w:val="0"/>
        </w:rPr>
        <w:t>Problem struktur rolnych jest wielow</w:t>
      </w:r>
      <w:r>
        <w:rPr>
          <w:rtl w:val="0"/>
        </w:rPr>
        <w:t>ą</w:t>
      </w:r>
      <w:r>
        <w:rPr>
          <w:rtl w:val="0"/>
        </w:rPr>
        <w:t>tkowy a tempo ich przekszta</w:t>
      </w:r>
      <w:r>
        <w:rPr>
          <w:rtl w:val="0"/>
        </w:rPr>
        <w:t>ł</w:t>
      </w:r>
      <w:r>
        <w:rPr>
          <w:rtl w:val="0"/>
        </w:rPr>
        <w:t>ce</w:t>
      </w:r>
      <w:r>
        <w:rPr>
          <w:rtl w:val="0"/>
        </w:rPr>
        <w:t xml:space="preserve">ń </w:t>
      </w:r>
      <w:r>
        <w:rPr>
          <w:rtl w:val="0"/>
        </w:rPr>
        <w:t>zale</w:t>
      </w:r>
      <w:r>
        <w:rPr>
          <w:rtl w:val="0"/>
        </w:rPr>
        <w:t>ż</w:t>
      </w:r>
      <w:r>
        <w:rPr>
          <w:rtl w:val="0"/>
        </w:rPr>
        <w:t>y od wielu czynnik</w:t>
      </w:r>
      <w:r>
        <w:rPr>
          <w:rtl w:val="0"/>
        </w:rPr>
        <w:t>ó</w:t>
      </w:r>
      <w:r>
        <w:rPr>
          <w:rtl w:val="0"/>
        </w:rPr>
        <w:t>w. Niekt</w:t>
      </w:r>
      <w:r>
        <w:rPr>
          <w:rtl w:val="0"/>
        </w:rPr>
        <w:t>ó</w:t>
      </w:r>
      <w:r>
        <w:rPr>
          <w:rtl w:val="0"/>
        </w:rPr>
        <w:t>re z nich pobudzaj</w:t>
      </w:r>
      <w:r>
        <w:rPr>
          <w:rtl w:val="0"/>
        </w:rPr>
        <w:t xml:space="preserve">ą </w:t>
      </w:r>
      <w:r>
        <w:rPr>
          <w:rtl w:val="0"/>
        </w:rPr>
        <w:t>proces przekszta</w:t>
      </w:r>
      <w:r>
        <w:rPr>
          <w:rtl w:val="0"/>
        </w:rPr>
        <w:t>ł</w:t>
      </w:r>
      <w:r>
        <w:rPr>
          <w:rtl w:val="0"/>
        </w:rPr>
        <w:t>ce</w:t>
      </w:r>
      <w:r>
        <w:rPr>
          <w:rtl w:val="0"/>
        </w:rPr>
        <w:t xml:space="preserve">ń </w:t>
      </w:r>
      <w:r>
        <w:rPr>
          <w:rtl w:val="0"/>
        </w:rPr>
        <w:t>podczas gdy inne go hamuj</w:t>
      </w:r>
      <w:r>
        <w:rPr>
          <w:rtl w:val="0"/>
        </w:rPr>
        <w:t>ą</w:t>
      </w:r>
      <w:r>
        <w:rPr>
          <w:rtl w:val="0"/>
        </w:rPr>
        <w:t>, przy czym si</w:t>
      </w:r>
      <w:r>
        <w:rPr>
          <w:rtl w:val="0"/>
        </w:rPr>
        <w:t>ł</w:t>
      </w:r>
      <w:r>
        <w:rPr>
          <w:rtl w:val="0"/>
        </w:rPr>
        <w:t>a  oddzia</w:t>
      </w:r>
      <w:r>
        <w:rPr>
          <w:rtl w:val="0"/>
        </w:rPr>
        <w:t>ł</w:t>
      </w:r>
      <w:r>
        <w:rPr>
          <w:rtl w:val="0"/>
        </w:rPr>
        <w:t>ywania poszczeg</w:t>
      </w:r>
      <w:r>
        <w:rPr>
          <w:rtl w:val="0"/>
        </w:rPr>
        <w:t>ó</w:t>
      </w:r>
      <w:r>
        <w:rPr>
          <w:rtl w:val="0"/>
        </w:rPr>
        <w:t>lnych czynnik</w:t>
      </w:r>
      <w:r>
        <w:rPr>
          <w:rtl w:val="0"/>
        </w:rPr>
        <w:t>ó</w:t>
      </w:r>
      <w:r>
        <w:rPr>
          <w:rtl w:val="0"/>
        </w:rPr>
        <w:t>w mo</w:t>
      </w:r>
      <w:r>
        <w:rPr>
          <w:rtl w:val="0"/>
        </w:rPr>
        <w:t>ż</w:t>
      </w:r>
      <w:r>
        <w:rPr>
          <w:rtl w:val="0"/>
        </w:rPr>
        <w:t>e zmienia</w:t>
      </w:r>
      <w:r>
        <w:rPr>
          <w:rtl w:val="0"/>
        </w:rPr>
        <w:t xml:space="preserve">ć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z up</w:t>
      </w:r>
      <w:r>
        <w:rPr>
          <w:rtl w:val="0"/>
        </w:rPr>
        <w:t>ł</w:t>
      </w:r>
      <w:r>
        <w:rPr>
          <w:rtl w:val="0"/>
        </w:rPr>
        <w:t>ywem czasu. Dlatego te</w:t>
      </w:r>
      <w:r>
        <w:rPr>
          <w:rtl w:val="0"/>
        </w:rPr>
        <w:t xml:space="preserve">ż </w:t>
      </w:r>
      <w:r>
        <w:rPr>
          <w:rtl w:val="0"/>
        </w:rPr>
        <w:t>warto dokona</w:t>
      </w:r>
      <w:r>
        <w:rPr>
          <w:rtl w:val="0"/>
        </w:rPr>
        <w:t xml:space="preserve">ć </w:t>
      </w:r>
      <w:r>
        <w:rPr>
          <w:rtl w:val="0"/>
        </w:rPr>
        <w:t>szczeg</w:t>
      </w:r>
      <w:r>
        <w:rPr>
          <w:rtl w:val="0"/>
        </w:rPr>
        <w:t>ół</w:t>
      </w:r>
      <w:r>
        <w:rPr>
          <w:rtl w:val="0"/>
        </w:rPr>
        <w:t>owego ich przegl</w:t>
      </w:r>
      <w:r>
        <w:rPr>
          <w:rtl w:val="0"/>
        </w:rPr>
        <w:t>ą</w:t>
      </w:r>
      <w:r>
        <w:rPr>
          <w:rtl w:val="0"/>
        </w:rPr>
        <w:t>du. Nie wchodz</w:t>
      </w:r>
      <w:r>
        <w:rPr>
          <w:rtl w:val="0"/>
        </w:rPr>
        <w:t>ą</w:t>
      </w:r>
      <w:r>
        <w:rPr>
          <w:rtl w:val="0"/>
        </w:rPr>
        <w:t>c w szczeg</w:t>
      </w:r>
      <w:r>
        <w:rPr>
          <w:rtl w:val="0"/>
        </w:rPr>
        <w:t>ół</w:t>
      </w:r>
      <w:r>
        <w:rPr>
          <w:rtl w:val="0"/>
        </w:rPr>
        <w:t>y proponuje si</w:t>
      </w:r>
      <w:r>
        <w:rPr>
          <w:rtl w:val="0"/>
        </w:rPr>
        <w:t>ę</w:t>
      </w:r>
      <w:r>
        <w:rPr>
          <w:rtl w:val="0"/>
        </w:rPr>
        <w:t xml:space="preserve">, mimo </w:t>
      </w:r>
      <w:r>
        <w:rPr>
          <w:rtl w:val="0"/>
        </w:rPr>
        <w:t>ś</w:t>
      </w:r>
      <w:r>
        <w:rPr>
          <w:rtl w:val="0"/>
        </w:rPr>
        <w:t>wiadomo</w:t>
      </w:r>
      <w:r>
        <w:rPr>
          <w:rtl w:val="0"/>
        </w:rPr>
        <w:t>ś</w:t>
      </w:r>
      <w:r>
        <w:rPr>
          <w:rtl w:val="0"/>
        </w:rPr>
        <w:t xml:space="preserve">ci, </w:t>
      </w:r>
      <w:r>
        <w:rPr>
          <w:rtl w:val="0"/>
        </w:rPr>
        <w:t>ż</w:t>
      </w:r>
      <w:r>
        <w:rPr>
          <w:rtl w:val="0"/>
        </w:rPr>
        <w:t>e podzia</w:t>
      </w:r>
      <w:r>
        <w:rPr>
          <w:rtl w:val="0"/>
        </w:rPr>
        <w:t xml:space="preserve">ł </w:t>
      </w:r>
      <w:r>
        <w:rPr>
          <w:rtl w:val="0"/>
        </w:rPr>
        <w:t>jest nieostry, podzielenie czynnik</w:t>
      </w:r>
      <w:r>
        <w:rPr>
          <w:rtl w:val="0"/>
        </w:rPr>
        <w:t>ó</w:t>
      </w:r>
      <w:r>
        <w:rPr>
          <w:rtl w:val="0"/>
        </w:rPr>
        <w:t>w na ekonomiczne, spo</w:t>
      </w:r>
      <w:r>
        <w:rPr>
          <w:rtl w:val="0"/>
        </w:rPr>
        <w:t>ł</w:t>
      </w:r>
      <w:r>
        <w:rPr>
          <w:rtl w:val="0"/>
        </w:rPr>
        <w:t xml:space="preserve">eczne i </w:t>
      </w:r>
      <w:r>
        <w:rPr>
          <w:rtl w:val="0"/>
        </w:rPr>
        <w:t>ś</w:t>
      </w:r>
      <w:r>
        <w:rPr>
          <w:rtl w:val="0"/>
        </w:rPr>
        <w:t>rodowiskowe. Ka</w:t>
      </w:r>
      <w:r>
        <w:rPr>
          <w:rtl w:val="0"/>
        </w:rPr>
        <w:t>ż</w:t>
      </w:r>
      <w:r>
        <w:rPr>
          <w:rtl w:val="0"/>
        </w:rPr>
        <w:t xml:space="preserve">da z wymienionych trzech grup jest tak obszerna, </w:t>
      </w:r>
      <w:r>
        <w:rPr>
          <w:rtl w:val="0"/>
        </w:rPr>
        <w:t>ż</w:t>
      </w:r>
      <w:r>
        <w:rPr>
          <w:rtl w:val="0"/>
        </w:rPr>
        <w:t>e powinna by</w:t>
      </w:r>
      <w:r>
        <w:rPr>
          <w:rtl w:val="0"/>
        </w:rPr>
        <w:t xml:space="preserve">ć </w:t>
      </w:r>
      <w:r>
        <w:rPr>
          <w:rtl w:val="0"/>
        </w:rPr>
        <w:t>om</w:t>
      </w:r>
      <w:r>
        <w:rPr>
          <w:rtl w:val="0"/>
        </w:rPr>
        <w:t>ó</w:t>
      </w:r>
      <w:r>
        <w:rPr>
          <w:rtl w:val="0"/>
        </w:rPr>
        <w:t>wiona w odr</w:t>
      </w:r>
      <w:r>
        <w:rPr>
          <w:rtl w:val="0"/>
        </w:rPr>
        <w:t>ę</w:t>
      </w:r>
      <w:r>
        <w:rPr>
          <w:rtl w:val="0"/>
        </w:rPr>
        <w:t>bnym podrozdziale. Problem jest zreszt</w:t>
      </w:r>
      <w:r>
        <w:rPr>
          <w:rtl w:val="0"/>
        </w:rPr>
        <w:t xml:space="preserve">ą </w:t>
      </w:r>
      <w:r>
        <w:rPr>
          <w:rtl w:val="0"/>
        </w:rPr>
        <w:t>skomplikowany, gdy</w:t>
      </w:r>
      <w:r>
        <w:rPr>
          <w:rtl w:val="0"/>
        </w:rPr>
        <w:t xml:space="preserve">ż </w:t>
      </w:r>
      <w:r>
        <w:rPr>
          <w:rtl w:val="0"/>
        </w:rPr>
        <w:t>niezale</w:t>
      </w:r>
      <w:r>
        <w:rPr>
          <w:rtl w:val="0"/>
        </w:rPr>
        <w:t>ż</w:t>
      </w:r>
      <w:r>
        <w:rPr>
          <w:rtl w:val="0"/>
        </w:rPr>
        <w:t>nie od interes</w:t>
      </w:r>
      <w:r>
        <w:rPr>
          <w:rtl w:val="0"/>
        </w:rPr>
        <w:t>ó</w:t>
      </w:r>
      <w:r>
        <w:rPr>
          <w:rtl w:val="0"/>
        </w:rPr>
        <w:t>w r</w:t>
      </w:r>
      <w:r>
        <w:rPr>
          <w:rtl w:val="0"/>
        </w:rPr>
        <w:t>óż</w:t>
      </w:r>
      <w:r>
        <w:rPr>
          <w:rtl w:val="0"/>
        </w:rPr>
        <w:t>nych grup spo</w:t>
      </w:r>
      <w:r>
        <w:rPr>
          <w:rtl w:val="0"/>
        </w:rPr>
        <w:t>ł</w:t>
      </w:r>
      <w:r>
        <w:rPr>
          <w:rtl w:val="0"/>
        </w:rPr>
        <w:t>ecznych racje ekonomiczne i produkcyjne wchodz</w:t>
      </w:r>
      <w:r>
        <w:rPr>
          <w:rtl w:val="0"/>
        </w:rPr>
        <w:t xml:space="preserve">ą </w:t>
      </w:r>
      <w:r>
        <w:rPr>
          <w:rtl w:val="0"/>
        </w:rPr>
        <w:t>nierzadko w rzeczywiste konflikty ze spo</w:t>
      </w:r>
      <w:r>
        <w:rPr>
          <w:rtl w:val="0"/>
        </w:rPr>
        <w:t>ł</w:t>
      </w:r>
      <w:r>
        <w:rPr>
          <w:rtl w:val="0"/>
        </w:rPr>
        <w:t xml:space="preserve">ecznymi i </w:t>
      </w:r>
      <w:r>
        <w:rPr>
          <w:rtl w:val="0"/>
        </w:rPr>
        <w:t>ś</w:t>
      </w:r>
      <w:r>
        <w:rPr>
          <w:rtl w:val="0"/>
        </w:rPr>
        <w:t>rodowiskowymi, Dlatego te</w:t>
      </w:r>
      <w:r>
        <w:rPr>
          <w:rtl w:val="0"/>
        </w:rPr>
        <w:t xml:space="preserve">ż </w:t>
      </w:r>
      <w:r>
        <w:rPr>
          <w:rtl w:val="0"/>
        </w:rPr>
        <w:t>opracowanie tej, niew</w:t>
      </w:r>
      <w:r>
        <w:rPr>
          <w:rtl w:val="0"/>
        </w:rPr>
        <w:t>ą</w:t>
      </w:r>
      <w:r>
        <w:rPr>
          <w:rtl w:val="0"/>
        </w:rPr>
        <w:t>tpliwie kluczowej, cz</w:t>
      </w:r>
      <w:r>
        <w:rPr>
          <w:rtl w:val="0"/>
        </w:rPr>
        <w:t>ęś</w:t>
      </w:r>
      <w:r>
        <w:rPr>
          <w:rtl w:val="0"/>
        </w:rPr>
        <w:t xml:space="preserve">ci wymaga </w:t>
      </w:r>
      <w:r>
        <w:rPr>
          <w:rtl w:val="0"/>
        </w:rPr>
        <w:t>ś</w:t>
      </w:r>
      <w:r>
        <w:rPr>
          <w:rtl w:val="0"/>
        </w:rPr>
        <w:t>cis</w:t>
      </w:r>
      <w:r>
        <w:rPr>
          <w:rtl w:val="0"/>
        </w:rPr>
        <w:t>ł</w:t>
      </w:r>
      <w:r>
        <w:rPr>
          <w:rtl w:val="0"/>
        </w:rPr>
        <w:t>ej  wsp</w:t>
      </w:r>
      <w:r>
        <w:rPr>
          <w:rtl w:val="0"/>
        </w:rPr>
        <w:t>ół</w:t>
      </w:r>
      <w:r>
        <w:rPr>
          <w:rtl w:val="0"/>
        </w:rPr>
        <w:t>pracy ekonomisty z socjologiem wsi i specjalist</w:t>
      </w:r>
      <w:r>
        <w:rPr>
          <w:rtl w:val="0"/>
        </w:rPr>
        <w:t xml:space="preserve">ą </w:t>
      </w:r>
      <w:r>
        <w:rPr>
          <w:rtl w:val="0"/>
        </w:rPr>
        <w:t xml:space="preserve">z zakresu ochrony </w:t>
      </w:r>
      <w:r>
        <w:rPr>
          <w:rtl w:val="0"/>
        </w:rPr>
        <w:t>ś</w:t>
      </w:r>
      <w:r>
        <w:rPr>
          <w:rtl w:val="0"/>
        </w:rPr>
        <w:t xml:space="preserve">rodowiska wiejskiego. </w:t>
      </w:r>
    </w:p>
    <w:p>
      <w:pPr>
        <w:pStyle w:val="Treść"/>
        <w:spacing w:line="360" w:lineRule="auto"/>
        <w:jc w:val="both"/>
      </w:pPr>
      <w:r>
        <w:rPr>
          <w:rtl w:val="0"/>
        </w:rPr>
        <w:t>Poza rozdzia</w:t>
      </w:r>
      <w:r>
        <w:rPr>
          <w:rtl w:val="0"/>
        </w:rPr>
        <w:t>ł</w:t>
      </w:r>
      <w:r>
        <w:rPr>
          <w:rtl w:val="0"/>
        </w:rPr>
        <w:t>em og</w:t>
      </w:r>
      <w:r>
        <w:rPr>
          <w:rtl w:val="0"/>
        </w:rPr>
        <w:t>ó</w:t>
      </w:r>
      <w:r>
        <w:rPr>
          <w:rtl w:val="0"/>
        </w:rPr>
        <w:t>lnopolskim zostan</w:t>
      </w:r>
      <w:r>
        <w:rPr>
          <w:rtl w:val="0"/>
        </w:rPr>
        <w:t xml:space="preserve">ą </w:t>
      </w:r>
      <w:r>
        <w:rPr>
          <w:rtl w:val="0"/>
        </w:rPr>
        <w:t xml:space="preserve">wykonane dwa </w:t>
      </w:r>
      <w:r>
        <w:rPr>
          <w:i w:val="1"/>
          <w:iCs w:val="1"/>
          <w:rtl w:val="0"/>
        </w:rPr>
        <w:t>case studies</w:t>
      </w:r>
      <w:r>
        <w:rPr>
          <w:rtl w:val="0"/>
        </w:rPr>
        <w:t>, charakteryzuj</w:t>
      </w:r>
      <w:r>
        <w:rPr>
          <w:rtl w:val="0"/>
        </w:rPr>
        <w:t>ą</w:t>
      </w:r>
      <w:r>
        <w:rPr>
          <w:rtl w:val="0"/>
        </w:rPr>
        <w:t>ce  problem struktur w dw</w:t>
      </w:r>
      <w:r>
        <w:rPr>
          <w:rtl w:val="0"/>
        </w:rPr>
        <w:t>ó</w:t>
      </w:r>
      <w:r>
        <w:rPr>
          <w:rtl w:val="0"/>
        </w:rPr>
        <w:t>ch regionach: (1). Polsce po</w:t>
      </w:r>
      <w:r>
        <w:rPr>
          <w:rtl w:val="0"/>
        </w:rPr>
        <w:t>ł</w:t>
      </w:r>
      <w:r>
        <w:rPr>
          <w:rtl w:val="0"/>
        </w:rPr>
        <w:t>udniowo - wschodniej (wojew</w:t>
      </w:r>
      <w:r>
        <w:rPr>
          <w:rtl w:val="0"/>
        </w:rPr>
        <w:t>ó</w:t>
      </w:r>
      <w:r>
        <w:rPr>
          <w:rtl w:val="0"/>
        </w:rPr>
        <w:t>dztwo podkarpackie albo podkarpackie i ma</w:t>
      </w:r>
      <w:r>
        <w:rPr>
          <w:rtl w:val="0"/>
        </w:rPr>
        <w:t>ł</w:t>
      </w:r>
      <w:r>
        <w:rPr>
          <w:rtl w:val="0"/>
        </w:rPr>
        <w:t>opolskie) i (2). Polsce p</w:t>
      </w:r>
      <w:r>
        <w:rPr>
          <w:rtl w:val="0"/>
        </w:rPr>
        <w:t>ół</w:t>
      </w:r>
      <w:r>
        <w:rPr>
          <w:rtl w:val="0"/>
        </w:rPr>
        <w:t>nocno - zachodniej (zachodniopomorskie). W pierwszym dominuj</w:t>
      </w:r>
      <w:r>
        <w:rPr>
          <w:rtl w:val="0"/>
        </w:rPr>
        <w:t xml:space="preserve">ą </w:t>
      </w:r>
      <w:r>
        <w:rPr>
          <w:rtl w:val="0"/>
        </w:rPr>
        <w:t>gospodarstwa, kt</w:t>
      </w:r>
      <w:r>
        <w:rPr>
          <w:rtl w:val="0"/>
        </w:rPr>
        <w:t>ó</w:t>
      </w:r>
      <w:r>
        <w:rPr>
          <w:rtl w:val="0"/>
        </w:rPr>
        <w:t>re nie zapewniaj</w:t>
      </w:r>
      <w:r>
        <w:rPr>
          <w:rtl w:val="0"/>
        </w:rPr>
        <w:t xml:space="preserve">ą </w:t>
      </w:r>
      <w:r>
        <w:rPr>
          <w:rtl w:val="0"/>
        </w:rPr>
        <w:t>dochod</w:t>
      </w:r>
      <w:r>
        <w:rPr>
          <w:rtl w:val="0"/>
        </w:rPr>
        <w:t>ó</w:t>
      </w:r>
      <w:r>
        <w:rPr>
          <w:rtl w:val="0"/>
        </w:rPr>
        <w:t>w na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ciwym poziomie (na pewno nie jest to rolnictwo towarowe. Nasuwa si</w:t>
      </w:r>
      <w:r>
        <w:rPr>
          <w:rtl w:val="0"/>
        </w:rPr>
        <w:t xml:space="preserve">ę </w:t>
      </w:r>
      <w:r>
        <w:rPr>
          <w:rtl w:val="0"/>
        </w:rPr>
        <w:t>pytanie, czy gospodarstwa, kt</w:t>
      </w:r>
      <w:r>
        <w:rPr>
          <w:rtl w:val="0"/>
        </w:rPr>
        <w:t>ó</w:t>
      </w:r>
      <w:r>
        <w:rPr>
          <w:rtl w:val="0"/>
        </w:rPr>
        <w:t>rych produkcja jest w ca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ś</w:t>
      </w:r>
      <w:r>
        <w:rPr>
          <w:rtl w:val="0"/>
        </w:rPr>
        <w:t xml:space="preserve">ci </w:t>
      </w:r>
      <w:r>
        <w:rPr>
          <w:rtl w:val="0"/>
        </w:rPr>
        <w:t>„</w:t>
      </w:r>
      <w:r>
        <w:rPr>
          <w:rtl w:val="0"/>
        </w:rPr>
        <w:t>konsumowana</w:t>
      </w:r>
      <w:r>
        <w:rPr>
          <w:rtl w:val="0"/>
        </w:rPr>
        <w:t xml:space="preserve">” </w:t>
      </w:r>
      <w:r>
        <w:rPr>
          <w:rtl w:val="0"/>
        </w:rPr>
        <w:t>przez gospodarstwo domowe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ciciela, mog</w:t>
      </w:r>
      <w:r>
        <w:rPr>
          <w:rtl w:val="0"/>
        </w:rPr>
        <w:t xml:space="preserve">ą </w:t>
      </w:r>
      <w:r>
        <w:rPr>
          <w:rtl w:val="0"/>
        </w:rPr>
        <w:t>by</w:t>
      </w:r>
      <w:r>
        <w:rPr>
          <w:rtl w:val="0"/>
        </w:rPr>
        <w:t xml:space="preserve">ć </w:t>
      </w:r>
      <w:r>
        <w:rPr>
          <w:rtl w:val="0"/>
        </w:rPr>
        <w:t>zaliczane do gospodarstw rolnych?), w drugim o  najwy</w:t>
      </w:r>
      <w:r>
        <w:rPr>
          <w:rtl w:val="0"/>
        </w:rPr>
        <w:t>ż</w:t>
      </w:r>
      <w:r>
        <w:rPr>
          <w:rtl w:val="0"/>
        </w:rPr>
        <w:t xml:space="preserve">szej w Polsce produkcji standardowej.   </w:t>
      </w:r>
    </w:p>
    <w:p>
      <w:pPr>
        <w:pStyle w:val="Treść"/>
        <w:spacing w:line="360" w:lineRule="auto"/>
        <w:jc w:val="both"/>
      </w:pPr>
      <w:r>
        <w:rPr>
          <w:rtl w:val="0"/>
        </w:rPr>
        <w:t>Proponuje si</w:t>
      </w:r>
      <w:r>
        <w:rPr>
          <w:rtl w:val="0"/>
        </w:rPr>
        <w:t>ę</w:t>
      </w:r>
      <w:r>
        <w:rPr>
          <w:rtl w:val="0"/>
        </w:rPr>
        <w:t>, aby podstawow</w:t>
      </w:r>
      <w:r>
        <w:rPr>
          <w:rtl w:val="0"/>
        </w:rPr>
        <w:t xml:space="preserve">ą </w:t>
      </w:r>
      <w:r>
        <w:rPr>
          <w:rtl w:val="0"/>
        </w:rPr>
        <w:t>hipotez</w:t>
      </w:r>
      <w:r>
        <w:rPr>
          <w:rtl w:val="0"/>
        </w:rPr>
        <w:t xml:space="preserve">ą </w:t>
      </w:r>
      <w:r>
        <w:rPr>
          <w:rtl w:val="0"/>
        </w:rPr>
        <w:t>weryfikowan</w:t>
      </w:r>
      <w:r>
        <w:rPr>
          <w:rtl w:val="0"/>
        </w:rPr>
        <w:t xml:space="preserve">ą </w:t>
      </w:r>
      <w:r>
        <w:rPr>
          <w:rtl w:val="0"/>
        </w:rPr>
        <w:t>w tej cz</w:t>
      </w:r>
      <w:r>
        <w:rPr>
          <w:rtl w:val="0"/>
        </w:rPr>
        <w:t>ęś</w:t>
      </w:r>
      <w:r>
        <w:rPr>
          <w:rtl w:val="0"/>
        </w:rPr>
        <w:t>ci ekspertyzy by</w:t>
      </w:r>
      <w:r>
        <w:rPr>
          <w:rtl w:val="0"/>
        </w:rPr>
        <w:t>ł</w:t>
      </w:r>
      <w:r>
        <w:rPr>
          <w:rtl w:val="0"/>
        </w:rPr>
        <w:t xml:space="preserve">a hipoteza, </w:t>
      </w:r>
      <w:r>
        <w:rPr>
          <w:rtl w:val="0"/>
        </w:rPr>
        <w:t>ż</w:t>
      </w:r>
      <w:r>
        <w:rPr>
          <w:rtl w:val="0"/>
        </w:rPr>
        <w:t>e je</w:t>
      </w:r>
      <w:r>
        <w:rPr>
          <w:rtl w:val="0"/>
        </w:rPr>
        <w:t>ś</w:t>
      </w:r>
      <w:r>
        <w:rPr>
          <w:rtl w:val="0"/>
        </w:rPr>
        <w:t>li nie nast</w:t>
      </w:r>
      <w:r>
        <w:rPr>
          <w:rtl w:val="0"/>
        </w:rPr>
        <w:t>ą</w:t>
      </w:r>
      <w:r>
        <w:rPr>
          <w:rtl w:val="0"/>
        </w:rPr>
        <w:t>pi przyspieszenie tempa przekszta</w:t>
      </w:r>
      <w:r>
        <w:rPr>
          <w:rtl w:val="0"/>
        </w:rPr>
        <w:t>ł</w:t>
      </w:r>
      <w:r>
        <w:rPr>
          <w:rtl w:val="0"/>
        </w:rPr>
        <w:t>ce</w:t>
      </w:r>
      <w:r>
        <w:rPr>
          <w:rtl w:val="0"/>
        </w:rPr>
        <w:t xml:space="preserve">ń </w:t>
      </w:r>
      <w:r>
        <w:rPr>
          <w:rtl w:val="0"/>
        </w:rPr>
        <w:t>struktura produkcyjna gospodarstw rolnych w Polsce b</w:t>
      </w:r>
      <w:r>
        <w:rPr>
          <w:rtl w:val="0"/>
        </w:rPr>
        <w:t>ę</w:t>
      </w:r>
      <w:r>
        <w:rPr>
          <w:rtl w:val="0"/>
        </w:rPr>
        <w:t xml:space="preserve">dzie zawsze </w:t>
      </w:r>
      <w:r>
        <w:rPr>
          <w:rtl w:val="0"/>
        </w:rPr>
        <w:t>„</w:t>
      </w:r>
      <w:r>
        <w:rPr>
          <w:rtl w:val="0"/>
        </w:rPr>
        <w:t>niew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ciwa</w:t>
      </w:r>
      <w:r>
        <w:rPr>
          <w:rtl w:val="0"/>
        </w:rPr>
        <w:t>”</w:t>
      </w:r>
      <w:r>
        <w:rPr>
          <w:rtl w:val="0"/>
        </w:rPr>
        <w:t>. Weryfikuj</w:t>
      </w:r>
      <w:r>
        <w:rPr>
          <w:rtl w:val="0"/>
        </w:rPr>
        <w:t>ą</w:t>
      </w:r>
      <w:r>
        <w:rPr>
          <w:rtl w:val="0"/>
        </w:rPr>
        <w:t>c j</w:t>
      </w:r>
      <w:r>
        <w:rPr>
          <w:rtl w:val="0"/>
        </w:rPr>
        <w:t xml:space="preserve">ą </w:t>
      </w:r>
      <w:r>
        <w:rPr>
          <w:rtl w:val="0"/>
        </w:rPr>
        <w:t>nale</w:t>
      </w:r>
      <w:r>
        <w:rPr>
          <w:rtl w:val="0"/>
        </w:rPr>
        <w:t>ż</w:t>
      </w:r>
      <w:r>
        <w:rPr>
          <w:rtl w:val="0"/>
        </w:rPr>
        <w:t>y przyj</w:t>
      </w:r>
      <w:r>
        <w:rPr>
          <w:rtl w:val="0"/>
        </w:rPr>
        <w:t>ąć</w:t>
      </w:r>
      <w:r>
        <w:rPr>
          <w:rtl w:val="0"/>
        </w:rPr>
        <w:t xml:space="preserve">, </w:t>
      </w:r>
      <w:r>
        <w:rPr>
          <w:rtl w:val="0"/>
        </w:rPr>
        <w:t>ż</w:t>
      </w:r>
      <w:r>
        <w:rPr>
          <w:rtl w:val="0"/>
        </w:rPr>
        <w:t>e minimalna produkcja standardowa,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>ą</w:t>
      </w:r>
      <w:r>
        <w:rPr>
          <w:rtl w:val="0"/>
        </w:rPr>
        <w:t>ca podstaw</w:t>
      </w:r>
      <w:r>
        <w:rPr>
          <w:rtl w:val="0"/>
        </w:rPr>
        <w:t xml:space="preserve">ą </w:t>
      </w:r>
      <w:r>
        <w:rPr>
          <w:rtl w:val="0"/>
        </w:rPr>
        <w:t>klasyfikacji gospodarstw, nie jest wielko</w:t>
      </w:r>
      <w:r>
        <w:rPr>
          <w:rtl w:val="0"/>
        </w:rPr>
        <w:t>ś</w:t>
      </w:r>
      <w:r>
        <w:rPr>
          <w:rtl w:val="0"/>
        </w:rPr>
        <w:t>ci</w:t>
      </w:r>
      <w:r>
        <w:rPr>
          <w:rtl w:val="0"/>
        </w:rPr>
        <w:t xml:space="preserve">ą </w:t>
      </w:r>
      <w:r>
        <w:rPr>
          <w:rtl w:val="0"/>
        </w:rPr>
        <w:t>sta</w:t>
      </w:r>
      <w:r>
        <w:rPr>
          <w:rtl w:val="0"/>
        </w:rPr>
        <w:t>łą</w:t>
      </w:r>
      <w:r>
        <w:rPr>
          <w:rtl w:val="0"/>
        </w:rPr>
        <w:t>, lecz zmienia si</w:t>
      </w:r>
      <w:r>
        <w:rPr>
          <w:rtl w:val="0"/>
        </w:rPr>
        <w:t xml:space="preserve">ę </w:t>
      </w:r>
      <w:r>
        <w:rPr>
          <w:rtl w:val="0"/>
        </w:rPr>
        <w:t xml:space="preserve">wraz ze zmianami poziomu </w:t>
      </w:r>
      <w:r>
        <w:rPr>
          <w:rtl w:val="0"/>
        </w:rPr>
        <w:t>ż</w:t>
      </w:r>
      <w:r>
        <w:rPr>
          <w:rtl w:val="0"/>
        </w:rPr>
        <w:t>ycia ca</w:t>
      </w:r>
      <w:r>
        <w:rPr>
          <w:rtl w:val="0"/>
        </w:rPr>
        <w:t>ł</w:t>
      </w:r>
      <w:r>
        <w:rPr>
          <w:rtl w:val="0"/>
        </w:rPr>
        <w:t>ego spo</w:t>
      </w:r>
      <w:r>
        <w:rPr>
          <w:rtl w:val="0"/>
        </w:rPr>
        <w:t>ł</w:t>
      </w:r>
      <w:r>
        <w:rPr>
          <w:rtl w:val="0"/>
        </w:rPr>
        <w:t>ecze</w:t>
      </w:r>
      <w:r>
        <w:rPr>
          <w:rtl w:val="0"/>
        </w:rPr>
        <w:t>ń</w:t>
      </w:r>
      <w:r>
        <w:rPr>
          <w:rtl w:val="0"/>
        </w:rPr>
        <w:t>stwa. Niezale</w:t>
      </w:r>
      <w:r>
        <w:rPr>
          <w:rtl w:val="0"/>
        </w:rPr>
        <w:t>ż</w:t>
      </w:r>
      <w:r>
        <w:rPr>
          <w:rtl w:val="0"/>
        </w:rPr>
        <w:t>nie od tego, czy hipoteza o  trwa</w:t>
      </w:r>
      <w:r>
        <w:rPr>
          <w:rtl w:val="0"/>
        </w:rPr>
        <w:t>ł</w:t>
      </w:r>
      <w:r>
        <w:rPr>
          <w:rtl w:val="0"/>
        </w:rPr>
        <w:t>ym charakterze niew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ciwej struktury produkcyjnej rolnictwa polskiego zostanie zweryfikowana pozytywnie, czy te</w:t>
      </w:r>
      <w:r>
        <w:rPr>
          <w:rtl w:val="0"/>
        </w:rPr>
        <w:t xml:space="preserve">ż </w:t>
      </w:r>
      <w:r>
        <w:rPr>
          <w:rtl w:val="0"/>
        </w:rPr>
        <w:t>negatywnie, niezb</w:t>
      </w:r>
      <w:r>
        <w:rPr>
          <w:rtl w:val="0"/>
        </w:rPr>
        <w:t>ę</w:t>
      </w:r>
      <w:r>
        <w:rPr>
          <w:rtl w:val="0"/>
        </w:rPr>
        <w:t>dna jest pog</w:t>
      </w:r>
      <w:r>
        <w:rPr>
          <w:rtl w:val="0"/>
        </w:rPr>
        <w:t>łę</w:t>
      </w:r>
      <w:r>
        <w:rPr>
          <w:rtl w:val="0"/>
        </w:rPr>
        <w:t>biona ekonomiczna i socjologiczna analiza obecnej struktury i przyczyn jej wzgl</w:t>
      </w:r>
      <w:r>
        <w:rPr>
          <w:rtl w:val="0"/>
        </w:rPr>
        <w:t>ę</w:t>
      </w:r>
      <w:r>
        <w:rPr>
          <w:rtl w:val="0"/>
        </w:rPr>
        <w:t>dnej trwa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ś</w:t>
      </w:r>
      <w:r>
        <w:rPr>
          <w:rtl w:val="0"/>
        </w:rPr>
        <w:t xml:space="preserve">ci. Jest bowiem oczywiste, </w:t>
      </w:r>
      <w:r>
        <w:rPr>
          <w:rtl w:val="0"/>
        </w:rPr>
        <w:t>ż</w:t>
      </w:r>
      <w:r>
        <w:rPr>
          <w:rtl w:val="0"/>
        </w:rPr>
        <w:t>e w Polsce, tak samo jak w innych pa</w:t>
      </w:r>
      <w:r>
        <w:rPr>
          <w:rtl w:val="0"/>
        </w:rPr>
        <w:t>ń</w:t>
      </w:r>
      <w:r>
        <w:rPr>
          <w:rtl w:val="0"/>
        </w:rPr>
        <w:t>stwach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 xml:space="preserve">ą </w:t>
      </w:r>
      <w:r>
        <w:rPr>
          <w:rtl w:val="0"/>
        </w:rPr>
        <w:t>z r</w:t>
      </w:r>
      <w:r>
        <w:rPr>
          <w:rtl w:val="0"/>
        </w:rPr>
        <w:t>óż</w:t>
      </w:r>
      <w:r>
        <w:rPr>
          <w:rtl w:val="0"/>
        </w:rPr>
        <w:t>nych, cz</w:t>
      </w:r>
      <w:r>
        <w:rPr>
          <w:rtl w:val="0"/>
        </w:rPr>
        <w:t>ę</w:t>
      </w:r>
      <w:r>
        <w:rPr>
          <w:rtl w:val="0"/>
        </w:rPr>
        <w:t>sto racjonalnych powod</w:t>
      </w:r>
      <w:r>
        <w:rPr>
          <w:rtl w:val="0"/>
        </w:rPr>
        <w:t>ó</w:t>
      </w:r>
      <w:r>
        <w:rPr>
          <w:rtl w:val="0"/>
        </w:rPr>
        <w:t>w, istnia</w:t>
      </w:r>
      <w:r>
        <w:rPr>
          <w:rtl w:val="0"/>
        </w:rPr>
        <w:t>ł</w:t>
      </w:r>
      <w:r>
        <w:rPr>
          <w:rtl w:val="0"/>
        </w:rPr>
        <w:t xml:space="preserve">y gospodarstwa o </w:t>
      </w:r>
      <w:r>
        <w:rPr>
          <w:rtl w:val="0"/>
        </w:rPr>
        <w:t>„</w:t>
      </w:r>
      <w:r>
        <w:rPr>
          <w:rtl w:val="0"/>
        </w:rPr>
        <w:t>niew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ciwej strukturze</w:t>
      </w:r>
      <w:r>
        <w:rPr>
          <w:rtl w:val="0"/>
        </w:rPr>
        <w:t>”</w:t>
      </w:r>
      <w:r>
        <w:rPr>
          <w:rtl w:val="0"/>
        </w:rPr>
        <w:t>,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>ą</w:t>
      </w:r>
      <w:r>
        <w:rPr>
          <w:rtl w:val="0"/>
        </w:rPr>
        <w:t xml:space="preserve">ce dodatkowym lub ubocznym </w:t>
      </w:r>
      <w:r>
        <w:rPr>
          <w:rtl w:val="0"/>
        </w:rPr>
        <w:t>ź</w:t>
      </w:r>
      <w:r>
        <w:rPr>
          <w:rtl w:val="0"/>
        </w:rPr>
        <w:t>r</w:t>
      </w:r>
      <w:r>
        <w:rPr>
          <w:rtl w:val="0"/>
        </w:rPr>
        <w:t>ó</w:t>
      </w:r>
      <w:r>
        <w:rPr>
          <w:rtl w:val="0"/>
        </w:rPr>
        <w:t>d</w:t>
      </w:r>
      <w:r>
        <w:rPr>
          <w:rtl w:val="0"/>
        </w:rPr>
        <w:t>ł</w:t>
      </w:r>
      <w:r>
        <w:rPr>
          <w:rtl w:val="0"/>
        </w:rPr>
        <w:t>em dochod</w:t>
      </w:r>
      <w:r>
        <w:rPr>
          <w:rtl w:val="0"/>
        </w:rPr>
        <w:t>ó</w:t>
      </w:r>
      <w:r>
        <w:rPr>
          <w:rtl w:val="0"/>
        </w:rPr>
        <w:t>w, a czasem maj</w:t>
      </w:r>
      <w:r>
        <w:rPr>
          <w:rtl w:val="0"/>
        </w:rPr>
        <w:t>ą</w:t>
      </w:r>
      <w:r>
        <w:rPr>
          <w:rtl w:val="0"/>
        </w:rPr>
        <w:t>ce r</w:t>
      </w:r>
      <w:r>
        <w:rPr>
          <w:rtl w:val="0"/>
        </w:rPr>
        <w:t>ó</w:t>
      </w:r>
      <w:r>
        <w:rPr>
          <w:rtl w:val="0"/>
        </w:rPr>
        <w:t>wnie</w:t>
      </w:r>
      <w:r>
        <w:rPr>
          <w:rtl w:val="0"/>
        </w:rPr>
        <w:t xml:space="preserve">ż </w:t>
      </w:r>
      <w:r>
        <w:rPr>
          <w:rtl w:val="0"/>
        </w:rPr>
        <w:t xml:space="preserve">charakter gospodarstw hobbystycznych. </w:t>
      </w:r>
    </w:p>
    <w:p>
      <w:pPr>
        <w:pStyle w:val="Treść"/>
        <w:spacing w:line="360" w:lineRule="auto"/>
        <w:jc w:val="both"/>
      </w:pPr>
    </w:p>
    <w:p>
      <w:pPr>
        <w:pStyle w:val="Treść"/>
        <w:spacing w:line="360" w:lineRule="auto"/>
        <w:jc w:val="both"/>
      </w:pPr>
    </w:p>
    <w:p>
      <w:pPr>
        <w:pStyle w:val="Treść"/>
        <w:spacing w:line="360" w:lineRule="auto"/>
        <w:jc w:val="both"/>
      </w:pPr>
    </w:p>
    <w:p>
      <w:pPr>
        <w:pStyle w:val="Treść"/>
        <w:spacing w:line="360" w:lineRule="auto"/>
        <w:jc w:val="both"/>
        <w:rPr>
          <w:u w:val="single"/>
        </w:rPr>
      </w:pPr>
      <w:r>
        <w:rPr>
          <w:rtl w:val="0"/>
        </w:rPr>
        <w:t>3.3, P</w:t>
      </w:r>
      <w:r>
        <w:rPr>
          <w:u w:val="single"/>
          <w:rtl w:val="0"/>
        </w:rPr>
        <w:t>rzyczyny poprawy sytuacji ekonomicznej polskiego rolnictwa w okresie cz</w:t>
      </w:r>
      <w:r>
        <w:rPr>
          <w:u w:val="single"/>
          <w:rtl w:val="0"/>
        </w:rPr>
        <w:t>ł</w:t>
      </w:r>
      <w:r>
        <w:rPr>
          <w:u w:val="single"/>
          <w:rtl w:val="0"/>
        </w:rPr>
        <w:t xml:space="preserve">onkostwa oraz aktualna pozycja rolnictwa w polskiej gospodarce </w:t>
      </w:r>
      <w:r>
        <w:rPr>
          <w:u w:val="single"/>
          <w:rtl w:val="0"/>
        </w:rPr>
        <w:t>ż</w:t>
      </w:r>
      <w:r>
        <w:rPr>
          <w:u w:val="single"/>
          <w:rtl w:val="0"/>
        </w:rPr>
        <w:t>ywno</w:t>
      </w:r>
      <w:r>
        <w:rPr>
          <w:u w:val="single"/>
          <w:rtl w:val="0"/>
        </w:rPr>
        <w:t>ś</w:t>
      </w:r>
      <w:r>
        <w:rPr>
          <w:u w:val="single"/>
          <w:rtl w:val="0"/>
        </w:rPr>
        <w:t>ciowej.</w:t>
      </w:r>
    </w:p>
    <w:p>
      <w:pPr>
        <w:pStyle w:val="Treść"/>
        <w:spacing w:line="360" w:lineRule="auto"/>
        <w:jc w:val="both"/>
      </w:pPr>
      <w:r>
        <w:rPr>
          <w:rtl w:val="0"/>
        </w:rPr>
        <w:t>W okresie cz</w:t>
      </w:r>
      <w:r>
        <w:rPr>
          <w:rtl w:val="0"/>
        </w:rPr>
        <w:t>ł</w:t>
      </w:r>
      <w:r>
        <w:rPr>
          <w:rtl w:val="0"/>
        </w:rPr>
        <w:t>onkostwa nast</w:t>
      </w:r>
      <w:r>
        <w:rPr>
          <w:rtl w:val="0"/>
        </w:rPr>
        <w:t>ą</w:t>
      </w:r>
      <w:r>
        <w:rPr>
          <w:rtl w:val="0"/>
        </w:rPr>
        <w:t>pi</w:t>
      </w:r>
      <w:r>
        <w:rPr>
          <w:rtl w:val="0"/>
        </w:rPr>
        <w:t>ł</w:t>
      </w:r>
      <w:r>
        <w:rPr>
          <w:rtl w:val="0"/>
        </w:rPr>
        <w:t>a poprawa sytuacji ekonomicznej rolnictwa. W rezultacie zwi</w:t>
      </w:r>
      <w:r>
        <w:rPr>
          <w:rtl w:val="0"/>
        </w:rPr>
        <w:t>ę</w:t>
      </w:r>
      <w:r>
        <w:rPr>
          <w:rtl w:val="0"/>
        </w:rPr>
        <w:t>kszy</w:t>
      </w:r>
      <w:r>
        <w:rPr>
          <w:rtl w:val="0"/>
        </w:rPr>
        <w:t>ł</w:t>
      </w:r>
      <w:r>
        <w:rPr>
          <w:rtl w:val="0"/>
        </w:rPr>
        <w:t>y si</w:t>
      </w:r>
      <w:r>
        <w:rPr>
          <w:rtl w:val="0"/>
        </w:rPr>
        <w:t xml:space="preserve">ę </w:t>
      </w:r>
      <w:r>
        <w:rPr>
          <w:rtl w:val="0"/>
        </w:rPr>
        <w:t>nie tylko dochody rolnik</w:t>
      </w:r>
      <w:r>
        <w:rPr>
          <w:rtl w:val="0"/>
        </w:rPr>
        <w:t>ó</w:t>
      </w:r>
      <w:r>
        <w:rPr>
          <w:rtl w:val="0"/>
        </w:rPr>
        <w:t>w, ale r</w:t>
      </w:r>
      <w:r>
        <w:rPr>
          <w:rtl w:val="0"/>
        </w:rPr>
        <w:t>ó</w:t>
      </w:r>
      <w:r>
        <w:rPr>
          <w:rtl w:val="0"/>
        </w:rPr>
        <w:t>wnie</w:t>
      </w:r>
      <w:r>
        <w:rPr>
          <w:rtl w:val="0"/>
        </w:rPr>
        <w:t xml:space="preserve">ż </w:t>
      </w:r>
      <w:r>
        <w:rPr>
          <w:rtl w:val="0"/>
        </w:rPr>
        <w:t>poprawi</w:t>
      </w:r>
      <w:r>
        <w:rPr>
          <w:rtl w:val="0"/>
        </w:rPr>
        <w:t>ł</w:t>
      </w:r>
      <w:r>
        <w:rPr>
          <w:rtl w:val="0"/>
        </w:rPr>
        <w:t>a si</w:t>
      </w:r>
      <w:r>
        <w:rPr>
          <w:rtl w:val="0"/>
        </w:rPr>
        <w:t xml:space="preserve">ę </w:t>
      </w:r>
      <w:r>
        <w:rPr>
          <w:rtl w:val="0"/>
        </w:rPr>
        <w:t>ich pozycja ekonomiczna wzgl</w:t>
      </w:r>
      <w:r>
        <w:rPr>
          <w:rtl w:val="0"/>
        </w:rPr>
        <w:t>ę</w:t>
      </w:r>
      <w:r>
        <w:rPr>
          <w:rtl w:val="0"/>
        </w:rPr>
        <w:t>dem innych grup spo</w:t>
      </w:r>
      <w:r>
        <w:rPr>
          <w:rtl w:val="0"/>
        </w:rPr>
        <w:t>ł</w:t>
      </w:r>
      <w:r>
        <w:rPr>
          <w:rtl w:val="0"/>
        </w:rPr>
        <w:t>ecznych. Niew</w:t>
      </w:r>
      <w:r>
        <w:rPr>
          <w:rtl w:val="0"/>
        </w:rPr>
        <w:t>ą</w:t>
      </w:r>
      <w:r>
        <w:rPr>
          <w:rtl w:val="0"/>
        </w:rPr>
        <w:t xml:space="preserve">tpliwie prawdziwa jest opinia, </w:t>
      </w:r>
      <w:r>
        <w:rPr>
          <w:rtl w:val="0"/>
        </w:rPr>
        <w:t>ż</w:t>
      </w:r>
      <w:r>
        <w:rPr>
          <w:rtl w:val="0"/>
        </w:rPr>
        <w:t>e rolnicy, kt</w:t>
      </w:r>
      <w:r>
        <w:rPr>
          <w:rtl w:val="0"/>
        </w:rPr>
        <w:t>ó</w:t>
      </w:r>
      <w:r>
        <w:rPr>
          <w:rtl w:val="0"/>
        </w:rPr>
        <w:t>rzy w okresie poprzedzaj</w:t>
      </w:r>
      <w:r>
        <w:rPr>
          <w:rtl w:val="0"/>
        </w:rPr>
        <w:t>ą</w:t>
      </w:r>
      <w:r>
        <w:rPr>
          <w:rtl w:val="0"/>
        </w:rPr>
        <w:t>cym cz</w:t>
      </w:r>
      <w:r>
        <w:rPr>
          <w:rtl w:val="0"/>
        </w:rPr>
        <w:t>ł</w:t>
      </w:r>
      <w:r>
        <w:rPr>
          <w:rtl w:val="0"/>
        </w:rPr>
        <w:t>onkostwo do</w:t>
      </w:r>
      <w:r>
        <w:rPr>
          <w:rtl w:val="0"/>
        </w:rPr>
        <w:t xml:space="preserve">ść </w:t>
      </w:r>
      <w:r>
        <w:rPr>
          <w:rtl w:val="0"/>
        </w:rPr>
        <w:t>powszechnie uwa</w:t>
      </w:r>
      <w:r>
        <w:rPr>
          <w:rtl w:val="0"/>
        </w:rPr>
        <w:t>ż</w:t>
      </w:r>
      <w:r>
        <w:rPr>
          <w:rtl w:val="0"/>
        </w:rPr>
        <w:t xml:space="preserve">ali, </w:t>
      </w:r>
      <w:r>
        <w:rPr>
          <w:rtl w:val="0"/>
        </w:rPr>
        <w:t>ż</w:t>
      </w:r>
      <w:r>
        <w:rPr>
          <w:rtl w:val="0"/>
        </w:rPr>
        <w:t>e przegraj</w:t>
      </w:r>
      <w:r>
        <w:rPr>
          <w:rtl w:val="0"/>
        </w:rPr>
        <w:t xml:space="preserve">ą </w:t>
      </w:r>
      <w:r>
        <w:rPr>
          <w:rtl w:val="0"/>
        </w:rPr>
        <w:t>konkurencj</w:t>
      </w:r>
      <w:r>
        <w:rPr>
          <w:rtl w:val="0"/>
        </w:rPr>
        <w:t xml:space="preserve">ę </w:t>
      </w:r>
      <w:r>
        <w:rPr>
          <w:rtl w:val="0"/>
        </w:rPr>
        <w:t>z rolnikami pa</w:t>
      </w:r>
      <w:r>
        <w:rPr>
          <w:rtl w:val="0"/>
        </w:rPr>
        <w:t>ń</w:t>
      </w:r>
      <w:r>
        <w:rPr>
          <w:rtl w:val="0"/>
        </w:rPr>
        <w:t>stw cz</w:t>
      </w:r>
      <w:r>
        <w:rPr>
          <w:rtl w:val="0"/>
        </w:rPr>
        <w:t>ł</w:t>
      </w:r>
      <w:r>
        <w:rPr>
          <w:rtl w:val="0"/>
        </w:rPr>
        <w:t>onkowskich, s</w:t>
      </w:r>
      <w:r>
        <w:rPr>
          <w:rtl w:val="0"/>
        </w:rPr>
        <w:t xml:space="preserve">ą </w:t>
      </w:r>
      <w:r>
        <w:rPr>
          <w:rtl w:val="0"/>
        </w:rPr>
        <w:t>t</w:t>
      </w:r>
      <w:r>
        <w:rPr>
          <w:rtl w:val="0"/>
        </w:rPr>
        <w:t xml:space="preserve">ą </w:t>
      </w:r>
      <w:r>
        <w:rPr>
          <w:rtl w:val="0"/>
        </w:rPr>
        <w:t>grup</w:t>
      </w:r>
      <w:r>
        <w:rPr>
          <w:rtl w:val="0"/>
        </w:rPr>
        <w:t>ą</w:t>
      </w:r>
      <w:r>
        <w:rPr>
          <w:rtl w:val="0"/>
        </w:rPr>
        <w:t>, kt</w:t>
      </w:r>
      <w:r>
        <w:rPr>
          <w:rtl w:val="0"/>
        </w:rPr>
        <w:t>ó</w:t>
      </w:r>
      <w:r>
        <w:rPr>
          <w:rtl w:val="0"/>
        </w:rPr>
        <w:t>ra w pierwszych latach cz</w:t>
      </w:r>
      <w:r>
        <w:rPr>
          <w:rtl w:val="0"/>
        </w:rPr>
        <w:t>ł</w:t>
      </w:r>
      <w:r>
        <w:rPr>
          <w:rtl w:val="0"/>
        </w:rPr>
        <w:t>onkostwa zyska</w:t>
      </w:r>
      <w:r>
        <w:rPr>
          <w:rtl w:val="0"/>
        </w:rPr>
        <w:t>ł</w:t>
      </w:r>
      <w:r>
        <w:rPr>
          <w:rtl w:val="0"/>
        </w:rPr>
        <w:t>a najwi</w:t>
      </w:r>
      <w:r>
        <w:rPr>
          <w:rtl w:val="0"/>
        </w:rPr>
        <w:t>ę</w:t>
      </w:r>
      <w:r>
        <w:rPr>
          <w:rtl w:val="0"/>
        </w:rPr>
        <w:t>cej. Poprawa by</w:t>
      </w:r>
      <w:r>
        <w:rPr>
          <w:rtl w:val="0"/>
        </w:rPr>
        <w:t>ł</w:t>
      </w:r>
      <w:r>
        <w:rPr>
          <w:rtl w:val="0"/>
        </w:rPr>
        <w:t>a wyra</w:t>
      </w:r>
      <w:r>
        <w:rPr>
          <w:rtl w:val="0"/>
        </w:rPr>
        <w:t>ź</w:t>
      </w:r>
      <w:r>
        <w:rPr>
          <w:rtl w:val="0"/>
        </w:rPr>
        <w:t>na przez kilka pierwszych lat, w kt</w:t>
      </w:r>
      <w:r>
        <w:rPr>
          <w:rtl w:val="0"/>
        </w:rPr>
        <w:t>ó</w:t>
      </w:r>
      <w:r>
        <w:rPr>
          <w:rtl w:val="0"/>
        </w:rPr>
        <w:t>rych co roku o 10% warto</w:t>
      </w:r>
      <w:r>
        <w:rPr>
          <w:rtl w:val="0"/>
        </w:rPr>
        <w:t>ś</w:t>
      </w:r>
      <w:r>
        <w:rPr>
          <w:rtl w:val="0"/>
        </w:rPr>
        <w:t>ci podstawowej wzrasta</w:t>
      </w:r>
      <w:r>
        <w:rPr>
          <w:rtl w:val="0"/>
        </w:rPr>
        <w:t>ł</w:t>
      </w:r>
      <w:r>
        <w:rPr>
          <w:rtl w:val="0"/>
        </w:rPr>
        <w:t>y wyp</w:t>
      </w:r>
      <w:r>
        <w:rPr>
          <w:rtl w:val="0"/>
        </w:rPr>
        <w:t>ł</w:t>
      </w:r>
      <w:r>
        <w:rPr>
          <w:rtl w:val="0"/>
        </w:rPr>
        <w:t>acane rolnikom p</w:t>
      </w:r>
      <w:r>
        <w:rPr>
          <w:rtl w:val="0"/>
        </w:rPr>
        <w:t>ł</w:t>
      </w:r>
      <w:r>
        <w:rPr>
          <w:rtl w:val="0"/>
        </w:rPr>
        <w:t>atno</w:t>
      </w:r>
      <w:r>
        <w:rPr>
          <w:rtl w:val="0"/>
        </w:rPr>
        <w:t>ś</w:t>
      </w:r>
      <w:r>
        <w:rPr>
          <w:rtl w:val="0"/>
        </w:rPr>
        <w:t>ci bezpo</w:t>
      </w:r>
      <w:r>
        <w:rPr>
          <w:rtl w:val="0"/>
        </w:rPr>
        <w:t>ś</w:t>
      </w:r>
      <w:r>
        <w:rPr>
          <w:rtl w:val="0"/>
        </w:rPr>
        <w:t>rednie. Proces wzrostu p</w:t>
      </w:r>
      <w:r>
        <w:rPr>
          <w:rtl w:val="0"/>
        </w:rPr>
        <w:t>ł</w:t>
      </w:r>
      <w:r>
        <w:rPr>
          <w:rtl w:val="0"/>
        </w:rPr>
        <w:t>atno</w:t>
      </w:r>
      <w:r>
        <w:rPr>
          <w:rtl w:val="0"/>
        </w:rPr>
        <w:t>ś</w:t>
      </w:r>
      <w:r>
        <w:rPr>
          <w:rtl w:val="0"/>
        </w:rPr>
        <w:t>ci bezpo</w:t>
      </w:r>
      <w:r>
        <w:rPr>
          <w:rtl w:val="0"/>
        </w:rPr>
        <w:t>ś</w:t>
      </w:r>
      <w:r>
        <w:rPr>
          <w:rtl w:val="0"/>
        </w:rPr>
        <w:t>rednich wyp</w:t>
      </w:r>
      <w:r>
        <w:rPr>
          <w:rtl w:val="0"/>
        </w:rPr>
        <w:t>ł</w:t>
      </w:r>
      <w:r>
        <w:rPr>
          <w:rtl w:val="0"/>
        </w:rPr>
        <w:t>acanych rolnikom zako</w:t>
      </w:r>
      <w:r>
        <w:rPr>
          <w:rtl w:val="0"/>
        </w:rPr>
        <w:t>ń</w:t>
      </w:r>
      <w:r>
        <w:rPr>
          <w:rtl w:val="0"/>
        </w:rPr>
        <w:t>czy</w:t>
      </w:r>
      <w:r>
        <w:rPr>
          <w:rtl w:val="0"/>
        </w:rPr>
        <w:t xml:space="preserve">ł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w 2010 roku; przez kolejne trzy lata jedynie nadal wzrasta</w:t>
      </w:r>
      <w:r>
        <w:rPr>
          <w:rtl w:val="0"/>
        </w:rPr>
        <w:t>ł</w:t>
      </w:r>
      <w:r>
        <w:rPr>
          <w:rtl w:val="0"/>
        </w:rPr>
        <w:t>o obci</w:t>
      </w:r>
      <w:r>
        <w:rPr>
          <w:rtl w:val="0"/>
        </w:rPr>
        <w:t>ąż</w:t>
      </w:r>
      <w:r>
        <w:rPr>
          <w:rtl w:val="0"/>
        </w:rPr>
        <w:t>enie bud</w:t>
      </w:r>
      <w:r>
        <w:rPr>
          <w:rtl w:val="0"/>
        </w:rPr>
        <w:t>ż</w:t>
      </w:r>
      <w:r>
        <w:rPr>
          <w:rtl w:val="0"/>
        </w:rPr>
        <w:t>etu unijnego wyp</w:t>
      </w:r>
      <w:r>
        <w:rPr>
          <w:rtl w:val="0"/>
        </w:rPr>
        <w:t>ł</w:t>
      </w:r>
      <w:r>
        <w:rPr>
          <w:rtl w:val="0"/>
        </w:rPr>
        <w:t>atami z tytu</w:t>
      </w:r>
      <w:r>
        <w:rPr>
          <w:rtl w:val="0"/>
        </w:rPr>
        <w:t>ł</w:t>
      </w:r>
      <w:r>
        <w:rPr>
          <w:rtl w:val="0"/>
        </w:rPr>
        <w:t>u p</w:t>
      </w:r>
      <w:r>
        <w:rPr>
          <w:rtl w:val="0"/>
        </w:rPr>
        <w:t>ł</w:t>
      </w:r>
      <w:r>
        <w:rPr>
          <w:rtl w:val="0"/>
        </w:rPr>
        <w:t>atno</w:t>
      </w:r>
      <w:r>
        <w:rPr>
          <w:rtl w:val="0"/>
        </w:rPr>
        <w:t>ś</w:t>
      </w:r>
      <w:r>
        <w:rPr>
          <w:rtl w:val="0"/>
        </w:rPr>
        <w:t>ci bezpo</w:t>
      </w:r>
      <w:r>
        <w:rPr>
          <w:rtl w:val="0"/>
        </w:rPr>
        <w:t>ś</w:t>
      </w:r>
      <w:r>
        <w:rPr>
          <w:rtl w:val="0"/>
        </w:rPr>
        <w:t>rednich, ale mala</w:t>
      </w:r>
      <w:r>
        <w:rPr>
          <w:rtl w:val="0"/>
        </w:rPr>
        <w:t>ł</w:t>
      </w:r>
      <w:r>
        <w:rPr>
          <w:rtl w:val="0"/>
        </w:rPr>
        <w:t>o obci</w:t>
      </w:r>
      <w:r>
        <w:rPr>
          <w:rtl w:val="0"/>
        </w:rPr>
        <w:t>ąż</w:t>
      </w:r>
      <w:r>
        <w:rPr>
          <w:rtl w:val="0"/>
        </w:rPr>
        <w:t>enie bud</w:t>
      </w:r>
      <w:r>
        <w:rPr>
          <w:rtl w:val="0"/>
        </w:rPr>
        <w:t>ż</w:t>
      </w:r>
      <w:r>
        <w:rPr>
          <w:rtl w:val="0"/>
        </w:rPr>
        <w:t>etu krajowego. Rok 2013 by</w:t>
      </w:r>
      <w:r>
        <w:rPr>
          <w:rtl w:val="0"/>
        </w:rPr>
        <w:t xml:space="preserve">ł </w:t>
      </w:r>
      <w:r>
        <w:rPr>
          <w:rtl w:val="0"/>
        </w:rPr>
        <w:t>pierwszym, w kt</w:t>
      </w:r>
      <w:r>
        <w:rPr>
          <w:rtl w:val="0"/>
        </w:rPr>
        <w:t>ó</w:t>
      </w:r>
      <w:r>
        <w:rPr>
          <w:rtl w:val="0"/>
        </w:rPr>
        <w:t>rym bud</w:t>
      </w:r>
      <w:r>
        <w:rPr>
          <w:rtl w:val="0"/>
        </w:rPr>
        <w:t>ż</w:t>
      </w:r>
      <w:r>
        <w:rPr>
          <w:rtl w:val="0"/>
        </w:rPr>
        <w:t>et krajowy nie wsp</w:t>
      </w:r>
      <w:r>
        <w:rPr>
          <w:rtl w:val="0"/>
        </w:rPr>
        <w:t>ół</w:t>
      </w:r>
      <w:r>
        <w:rPr>
          <w:rtl w:val="0"/>
        </w:rPr>
        <w:t>finansowa</w:t>
      </w:r>
      <w:r>
        <w:rPr>
          <w:rtl w:val="0"/>
        </w:rPr>
        <w:t xml:space="preserve">ł </w:t>
      </w:r>
      <w:r>
        <w:rPr>
          <w:rtl w:val="0"/>
        </w:rPr>
        <w:t>p</w:t>
      </w:r>
      <w:r>
        <w:rPr>
          <w:rtl w:val="0"/>
        </w:rPr>
        <w:t>ł</w:t>
      </w:r>
      <w:r>
        <w:rPr>
          <w:rtl w:val="0"/>
        </w:rPr>
        <w:t>atno</w:t>
      </w:r>
      <w:r>
        <w:rPr>
          <w:rtl w:val="0"/>
        </w:rPr>
        <w:t>ś</w:t>
      </w:r>
      <w:r>
        <w:rPr>
          <w:rtl w:val="0"/>
        </w:rPr>
        <w:t>ci bezpo</w:t>
      </w:r>
      <w:r>
        <w:rPr>
          <w:rtl w:val="0"/>
        </w:rPr>
        <w:t>ś</w:t>
      </w:r>
      <w:r>
        <w:rPr>
          <w:rtl w:val="0"/>
        </w:rPr>
        <w:t xml:space="preserve">rednich. </w:t>
      </w:r>
    </w:p>
    <w:p>
      <w:pPr>
        <w:pStyle w:val="Treść"/>
        <w:spacing w:line="360" w:lineRule="auto"/>
        <w:jc w:val="both"/>
      </w:pPr>
      <w:r>
        <w:rPr>
          <w:rtl w:val="0"/>
        </w:rPr>
        <w:t>Obj</w:t>
      </w:r>
      <w:r>
        <w:rPr>
          <w:rtl w:val="0"/>
        </w:rPr>
        <w:t>ę</w:t>
      </w:r>
      <w:r>
        <w:rPr>
          <w:rtl w:val="0"/>
        </w:rPr>
        <w:t>cie polskiego rolnictwa p</w:t>
      </w:r>
      <w:r>
        <w:rPr>
          <w:rtl w:val="0"/>
        </w:rPr>
        <w:t>ł</w:t>
      </w:r>
      <w:r>
        <w:rPr>
          <w:rtl w:val="0"/>
        </w:rPr>
        <w:t>atno</w:t>
      </w:r>
      <w:r>
        <w:rPr>
          <w:rtl w:val="0"/>
        </w:rPr>
        <w:t>ś</w:t>
      </w:r>
      <w:r>
        <w:rPr>
          <w:rtl w:val="0"/>
        </w:rPr>
        <w:t>ciami bezpo</w:t>
      </w:r>
      <w:r>
        <w:rPr>
          <w:rtl w:val="0"/>
        </w:rPr>
        <w:t>ś</w:t>
      </w:r>
      <w:r>
        <w:rPr>
          <w:rtl w:val="0"/>
        </w:rPr>
        <w:t>rednimi stworzy</w:t>
      </w:r>
      <w:r>
        <w:rPr>
          <w:rtl w:val="0"/>
        </w:rPr>
        <w:t>ł</w:t>
      </w:r>
      <w:r>
        <w:rPr>
          <w:rtl w:val="0"/>
        </w:rPr>
        <w:t>o z</w:t>
      </w:r>
      <w:r>
        <w:rPr>
          <w:rtl w:val="0"/>
        </w:rPr>
        <w:t>ł</w:t>
      </w:r>
      <w:r>
        <w:rPr>
          <w:rtl w:val="0"/>
        </w:rPr>
        <w:t xml:space="preserve">udzenie, </w:t>
      </w:r>
      <w:r>
        <w:rPr>
          <w:rtl w:val="0"/>
        </w:rPr>
        <w:t>ż</w:t>
      </w:r>
      <w:r>
        <w:rPr>
          <w:rtl w:val="0"/>
        </w:rPr>
        <w:t>e w okresie cz</w:t>
      </w:r>
      <w:r>
        <w:rPr>
          <w:rtl w:val="0"/>
        </w:rPr>
        <w:t>ł</w:t>
      </w:r>
      <w:r>
        <w:rPr>
          <w:rtl w:val="0"/>
        </w:rPr>
        <w:t>onkostwa nast</w:t>
      </w:r>
      <w:r>
        <w:rPr>
          <w:rtl w:val="0"/>
        </w:rPr>
        <w:t>ą</w:t>
      </w:r>
      <w:r>
        <w:rPr>
          <w:rtl w:val="0"/>
        </w:rPr>
        <w:t>pi</w:t>
      </w:r>
      <w:r>
        <w:rPr>
          <w:rtl w:val="0"/>
        </w:rPr>
        <w:t>ł</w:t>
      </w:r>
      <w:r>
        <w:rPr>
          <w:rtl w:val="0"/>
        </w:rPr>
        <w:t>a trwa</w:t>
      </w:r>
      <w:r>
        <w:rPr>
          <w:rtl w:val="0"/>
        </w:rPr>
        <w:t>ł</w:t>
      </w:r>
      <w:r>
        <w:rPr>
          <w:rtl w:val="0"/>
        </w:rPr>
        <w:t>a poprawa dochodowo</w:t>
      </w:r>
      <w:r>
        <w:rPr>
          <w:rtl w:val="0"/>
        </w:rPr>
        <w:t>ś</w:t>
      </w:r>
      <w:r>
        <w:rPr>
          <w:rtl w:val="0"/>
        </w:rPr>
        <w:t>ci rolnictwa, spowodowana wzrostem produkcji i efektywno</w:t>
      </w:r>
      <w:r>
        <w:rPr>
          <w:rtl w:val="0"/>
        </w:rPr>
        <w:t>ś</w:t>
      </w:r>
      <w:r>
        <w:rPr>
          <w:rtl w:val="0"/>
        </w:rPr>
        <w:t>ci gospodarowania. Tymczasem podstawowym powodem by</w:t>
      </w:r>
      <w:r>
        <w:rPr>
          <w:rtl w:val="0"/>
        </w:rPr>
        <w:t>ł</w:t>
      </w:r>
      <w:r>
        <w:rPr>
          <w:rtl w:val="0"/>
        </w:rPr>
        <w:t>o obj</w:t>
      </w:r>
      <w:r>
        <w:rPr>
          <w:rtl w:val="0"/>
        </w:rPr>
        <w:t>ę</w:t>
      </w:r>
      <w:r>
        <w:rPr>
          <w:rtl w:val="0"/>
        </w:rPr>
        <w:t>cie polskiego rolnictwa p</w:t>
      </w:r>
      <w:r>
        <w:rPr>
          <w:rtl w:val="0"/>
        </w:rPr>
        <w:t>ł</w:t>
      </w:r>
      <w:r>
        <w:rPr>
          <w:rtl w:val="0"/>
        </w:rPr>
        <w:t>atno</w:t>
      </w:r>
      <w:r>
        <w:rPr>
          <w:rtl w:val="0"/>
        </w:rPr>
        <w:t>ś</w:t>
      </w:r>
      <w:r>
        <w:rPr>
          <w:rtl w:val="0"/>
        </w:rPr>
        <w:t>ciami bezpo</w:t>
      </w:r>
      <w:r>
        <w:rPr>
          <w:rtl w:val="0"/>
        </w:rPr>
        <w:t>ś</w:t>
      </w:r>
      <w:r>
        <w:rPr>
          <w:rtl w:val="0"/>
        </w:rPr>
        <w:t xml:space="preserve">rednimi. To </w:t>
      </w:r>
      <w:r>
        <w:rPr>
          <w:rtl w:val="0"/>
        </w:rPr>
        <w:t>ź</w:t>
      </w:r>
      <w:r>
        <w:rPr>
          <w:rtl w:val="0"/>
        </w:rPr>
        <w:t>r</w:t>
      </w:r>
      <w:r>
        <w:rPr>
          <w:rtl w:val="0"/>
        </w:rPr>
        <w:t>ó</w:t>
      </w:r>
      <w:r>
        <w:rPr>
          <w:rtl w:val="0"/>
        </w:rPr>
        <w:t>d</w:t>
      </w:r>
      <w:r>
        <w:rPr>
          <w:rtl w:val="0"/>
        </w:rPr>
        <w:t>ł</w:t>
      </w:r>
      <w:r>
        <w:rPr>
          <w:rtl w:val="0"/>
        </w:rPr>
        <w:t>o wzrostu dochod</w:t>
      </w:r>
      <w:r>
        <w:rPr>
          <w:rtl w:val="0"/>
        </w:rPr>
        <w:t>ó</w:t>
      </w:r>
      <w:r>
        <w:rPr>
          <w:rtl w:val="0"/>
        </w:rPr>
        <w:t>w rolniczych obecnie nie istnieje. P</w:t>
      </w:r>
      <w:r>
        <w:rPr>
          <w:rtl w:val="0"/>
        </w:rPr>
        <w:t>ł</w:t>
      </w:r>
      <w:r>
        <w:rPr>
          <w:rtl w:val="0"/>
        </w:rPr>
        <w:t>atno</w:t>
      </w:r>
      <w:r>
        <w:rPr>
          <w:rtl w:val="0"/>
        </w:rPr>
        <w:t>ś</w:t>
      </w:r>
      <w:r>
        <w:rPr>
          <w:rtl w:val="0"/>
        </w:rPr>
        <w:t>ci bezpo</w:t>
      </w:r>
      <w:r>
        <w:rPr>
          <w:rtl w:val="0"/>
        </w:rPr>
        <w:t>ś</w:t>
      </w:r>
      <w:r>
        <w:rPr>
          <w:rtl w:val="0"/>
        </w:rPr>
        <w:t>rednie, wyp</w:t>
      </w:r>
      <w:r>
        <w:rPr>
          <w:rtl w:val="0"/>
        </w:rPr>
        <w:t>ł</w:t>
      </w:r>
      <w:r>
        <w:rPr>
          <w:rtl w:val="0"/>
        </w:rPr>
        <w:t>acane polskim rolnikom,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 xml:space="preserve">ą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w zasadzie utrzymywa</w:t>
      </w:r>
      <w:r>
        <w:rPr>
          <w:rtl w:val="0"/>
        </w:rPr>
        <w:t>ł</w:t>
      </w:r>
      <w:r>
        <w:rPr>
          <w:rtl w:val="0"/>
        </w:rPr>
        <w:t>y w nadchodz</w:t>
      </w:r>
      <w:r>
        <w:rPr>
          <w:rtl w:val="0"/>
        </w:rPr>
        <w:t>ą</w:t>
      </w:r>
      <w:r>
        <w:rPr>
          <w:rtl w:val="0"/>
        </w:rPr>
        <w:t>cych latach na obecnym poziomie i stanu tego nie zmieni ewentualny ich wzrost do poziomu przeci</w:t>
      </w:r>
      <w:r>
        <w:rPr>
          <w:rtl w:val="0"/>
        </w:rPr>
        <w:t>ę</w:t>
      </w:r>
      <w:r>
        <w:rPr>
          <w:rtl w:val="0"/>
        </w:rPr>
        <w:t>tnych p</w:t>
      </w:r>
      <w:r>
        <w:rPr>
          <w:rtl w:val="0"/>
        </w:rPr>
        <w:t>ł</w:t>
      </w:r>
      <w:r>
        <w:rPr>
          <w:rtl w:val="0"/>
        </w:rPr>
        <w:t>atno</w:t>
      </w:r>
      <w:r>
        <w:rPr>
          <w:rtl w:val="0"/>
        </w:rPr>
        <w:t>ś</w:t>
      </w:r>
      <w:r>
        <w:rPr>
          <w:rtl w:val="0"/>
        </w:rPr>
        <w:t>ci, wyp</w:t>
      </w:r>
      <w:r>
        <w:rPr>
          <w:rtl w:val="0"/>
        </w:rPr>
        <w:t>ł</w:t>
      </w:r>
      <w:r>
        <w:rPr>
          <w:rtl w:val="0"/>
        </w:rPr>
        <w:t>acanych rolnikom unijnym (zbyt ma</w:t>
      </w:r>
      <w:r>
        <w:rPr>
          <w:rtl w:val="0"/>
        </w:rPr>
        <w:t>ł</w:t>
      </w:r>
      <w:r>
        <w:rPr>
          <w:rtl w:val="0"/>
        </w:rPr>
        <w:t>a jest r</w:t>
      </w:r>
      <w:r>
        <w:rPr>
          <w:rtl w:val="0"/>
        </w:rPr>
        <w:t>óż</w:t>
      </w:r>
      <w:r>
        <w:rPr>
          <w:rtl w:val="0"/>
        </w:rPr>
        <w:t>nica mi</w:t>
      </w:r>
      <w:r>
        <w:rPr>
          <w:rtl w:val="0"/>
        </w:rPr>
        <w:t>ę</w:t>
      </w:r>
      <w:r>
        <w:rPr>
          <w:rtl w:val="0"/>
        </w:rPr>
        <w:t>dzy  przeci</w:t>
      </w:r>
      <w:r>
        <w:rPr>
          <w:rtl w:val="0"/>
        </w:rPr>
        <w:t>ę</w:t>
      </w:r>
      <w:r>
        <w:rPr>
          <w:rtl w:val="0"/>
        </w:rPr>
        <w:t>tnymi p</w:t>
      </w:r>
      <w:r>
        <w:rPr>
          <w:rtl w:val="0"/>
        </w:rPr>
        <w:t>ł</w:t>
      </w:r>
      <w:r>
        <w:rPr>
          <w:rtl w:val="0"/>
        </w:rPr>
        <w:t>atno</w:t>
      </w:r>
      <w:r>
        <w:rPr>
          <w:rtl w:val="0"/>
        </w:rPr>
        <w:t>ś</w:t>
      </w:r>
      <w:r>
        <w:rPr>
          <w:rtl w:val="0"/>
        </w:rPr>
        <w:t>ciami, wyp</w:t>
      </w:r>
      <w:r>
        <w:rPr>
          <w:rtl w:val="0"/>
        </w:rPr>
        <w:t>ł</w:t>
      </w:r>
      <w:r>
        <w:rPr>
          <w:rtl w:val="0"/>
        </w:rPr>
        <w:t>acanymi polskim rolnikom, a przeci</w:t>
      </w:r>
      <w:r>
        <w:rPr>
          <w:rtl w:val="0"/>
        </w:rPr>
        <w:t>ę</w:t>
      </w:r>
      <w:r>
        <w:rPr>
          <w:rtl w:val="0"/>
        </w:rPr>
        <w:t>tnymi p</w:t>
      </w:r>
      <w:r>
        <w:rPr>
          <w:rtl w:val="0"/>
        </w:rPr>
        <w:t>ł</w:t>
      </w:r>
      <w:r>
        <w:rPr>
          <w:rtl w:val="0"/>
        </w:rPr>
        <w:t>atno</w:t>
      </w:r>
      <w:r>
        <w:rPr>
          <w:rtl w:val="0"/>
        </w:rPr>
        <w:t>ś</w:t>
      </w:r>
      <w:r>
        <w:rPr>
          <w:rtl w:val="0"/>
        </w:rPr>
        <w:t>ciami w skali UE). Trudno r</w:t>
      </w:r>
      <w:r>
        <w:rPr>
          <w:rtl w:val="0"/>
        </w:rPr>
        <w:t>ó</w:t>
      </w:r>
      <w:r>
        <w:rPr>
          <w:rtl w:val="0"/>
        </w:rPr>
        <w:t>wnie</w:t>
      </w:r>
      <w:r>
        <w:rPr>
          <w:rtl w:val="0"/>
        </w:rPr>
        <w:t xml:space="preserve">ż </w:t>
      </w:r>
      <w:r>
        <w:rPr>
          <w:rtl w:val="0"/>
        </w:rPr>
        <w:t>spodziewa</w:t>
      </w:r>
      <w:r>
        <w:rPr>
          <w:rtl w:val="0"/>
        </w:rPr>
        <w:t xml:space="preserve">ć </w:t>
      </w:r>
      <w:r>
        <w:rPr>
          <w:rtl w:val="0"/>
        </w:rPr>
        <w:t>si</w:t>
      </w:r>
      <w:r>
        <w:rPr>
          <w:rtl w:val="0"/>
        </w:rPr>
        <w:t>ę</w:t>
      </w:r>
      <w:r>
        <w:rPr>
          <w:rtl w:val="0"/>
        </w:rPr>
        <w:t xml:space="preserve">, </w:t>
      </w:r>
      <w:r>
        <w:rPr>
          <w:rtl w:val="0"/>
        </w:rPr>
        <w:t>ż</w:t>
      </w:r>
      <w:r>
        <w:rPr>
          <w:rtl w:val="0"/>
        </w:rPr>
        <w:t>e dzia</w:t>
      </w:r>
      <w:r>
        <w:rPr>
          <w:rtl w:val="0"/>
        </w:rPr>
        <w:t>ł</w:t>
      </w:r>
      <w:r>
        <w:rPr>
          <w:rtl w:val="0"/>
        </w:rPr>
        <w:t>ania, kt</w:t>
      </w:r>
      <w:r>
        <w:rPr>
          <w:rtl w:val="0"/>
        </w:rPr>
        <w:t>ó</w:t>
      </w:r>
      <w:r>
        <w:rPr>
          <w:rtl w:val="0"/>
        </w:rPr>
        <w:t>re maj</w:t>
      </w:r>
      <w:r>
        <w:rPr>
          <w:rtl w:val="0"/>
        </w:rPr>
        <w:t xml:space="preserve">ą </w:t>
      </w:r>
      <w:r>
        <w:rPr>
          <w:rtl w:val="0"/>
        </w:rPr>
        <w:t>doprowadzi</w:t>
      </w:r>
      <w:r>
        <w:rPr>
          <w:rtl w:val="0"/>
        </w:rPr>
        <w:t xml:space="preserve">ć </w:t>
      </w:r>
      <w:r>
        <w:rPr>
          <w:rtl w:val="0"/>
        </w:rPr>
        <w:t>do zwi</w:t>
      </w:r>
      <w:r>
        <w:rPr>
          <w:rtl w:val="0"/>
        </w:rPr>
        <w:t>ę</w:t>
      </w:r>
      <w:r>
        <w:rPr>
          <w:rtl w:val="0"/>
        </w:rPr>
        <w:t>kszenia udzia</w:t>
      </w:r>
      <w:r>
        <w:rPr>
          <w:rtl w:val="0"/>
        </w:rPr>
        <w:t>ł</w:t>
      </w:r>
      <w:r>
        <w:rPr>
          <w:rtl w:val="0"/>
        </w:rPr>
        <w:t>u rolnikom w cenie sprzeda</w:t>
      </w:r>
      <w:r>
        <w:rPr>
          <w:rtl w:val="0"/>
        </w:rPr>
        <w:t>ż</w:t>
      </w:r>
      <w:r>
        <w:rPr>
          <w:rtl w:val="0"/>
        </w:rPr>
        <w:t>y detalicznej (korzystniejszy dla rolnik</w:t>
      </w:r>
      <w:r>
        <w:rPr>
          <w:rtl w:val="0"/>
        </w:rPr>
        <w:t>ó</w:t>
      </w:r>
      <w:r>
        <w:rPr>
          <w:rtl w:val="0"/>
        </w:rPr>
        <w:t>w podzia</w:t>
      </w:r>
      <w:r>
        <w:rPr>
          <w:rtl w:val="0"/>
        </w:rPr>
        <w:t>ł „</w:t>
      </w:r>
      <w:r>
        <w:rPr>
          <w:rtl w:val="0"/>
        </w:rPr>
        <w:t>zysk</w:t>
      </w:r>
      <w:r>
        <w:rPr>
          <w:rtl w:val="0"/>
        </w:rPr>
        <w:t>ó</w:t>
      </w:r>
      <w:r>
        <w:rPr>
          <w:rtl w:val="0"/>
        </w:rPr>
        <w:t>w</w:t>
      </w:r>
      <w:r>
        <w:rPr>
          <w:rtl w:val="0"/>
        </w:rPr>
        <w:t xml:space="preserve">” </w:t>
      </w:r>
      <w:r>
        <w:rPr>
          <w:rtl w:val="0"/>
        </w:rPr>
        <w:t>mi</w:t>
      </w:r>
      <w:r>
        <w:rPr>
          <w:rtl w:val="0"/>
        </w:rPr>
        <w:t>ę</w:t>
      </w:r>
      <w:r>
        <w:rPr>
          <w:rtl w:val="0"/>
        </w:rPr>
        <w:t>dzy rolnictwem, przemys</w:t>
      </w:r>
      <w:r>
        <w:rPr>
          <w:rtl w:val="0"/>
        </w:rPr>
        <w:t>ł</w:t>
      </w:r>
      <w:r>
        <w:rPr>
          <w:rtl w:val="0"/>
        </w:rPr>
        <w:t>em rolno - spo</w:t>
      </w:r>
      <w:r>
        <w:rPr>
          <w:rtl w:val="0"/>
        </w:rPr>
        <w:t>ż</w:t>
      </w:r>
      <w:r>
        <w:rPr>
          <w:rtl w:val="0"/>
        </w:rPr>
        <w:t>ywczym, handlem hurtowym i detalicznym), spowoduj</w:t>
      </w:r>
      <w:r>
        <w:rPr>
          <w:rtl w:val="0"/>
        </w:rPr>
        <w:t xml:space="preserve">ą </w:t>
      </w:r>
      <w:r>
        <w:rPr>
          <w:rtl w:val="0"/>
        </w:rPr>
        <w:t>istotny wzrost dochod</w:t>
      </w:r>
      <w:r>
        <w:rPr>
          <w:rtl w:val="0"/>
        </w:rPr>
        <w:t>ó</w:t>
      </w:r>
      <w:r>
        <w:rPr>
          <w:rtl w:val="0"/>
        </w:rPr>
        <w:t>w rolniczych. Mar</w:t>
      </w:r>
      <w:r>
        <w:rPr>
          <w:rtl w:val="0"/>
        </w:rPr>
        <w:t>ż</w:t>
      </w:r>
      <w:r>
        <w:rPr>
          <w:rtl w:val="0"/>
        </w:rPr>
        <w:t>e przetw</w:t>
      </w:r>
      <w:r>
        <w:rPr>
          <w:rtl w:val="0"/>
        </w:rPr>
        <w:t>ó</w:t>
      </w:r>
      <w:r>
        <w:rPr>
          <w:rtl w:val="0"/>
        </w:rPr>
        <w:t>rcza i handlowa s</w:t>
      </w:r>
      <w:r>
        <w:rPr>
          <w:rtl w:val="0"/>
        </w:rPr>
        <w:t xml:space="preserve">ą </w:t>
      </w:r>
      <w:r>
        <w:rPr>
          <w:rtl w:val="0"/>
        </w:rPr>
        <w:t>zreszt</w:t>
      </w:r>
      <w:r>
        <w:rPr>
          <w:rtl w:val="0"/>
        </w:rPr>
        <w:t xml:space="preserve">ą </w:t>
      </w:r>
      <w:r>
        <w:rPr>
          <w:rtl w:val="0"/>
        </w:rPr>
        <w:t>w Polsce niewysokie (o niskich mar</w:t>
      </w:r>
      <w:r>
        <w:rPr>
          <w:rtl w:val="0"/>
        </w:rPr>
        <w:t>ż</w:t>
      </w:r>
      <w:r>
        <w:rPr>
          <w:rtl w:val="0"/>
        </w:rPr>
        <w:t xml:space="preserve">ach handlowych </w:t>
      </w:r>
      <w:r>
        <w:rPr>
          <w:rtl w:val="0"/>
        </w:rPr>
        <w:t>ś</w:t>
      </w:r>
      <w:r>
        <w:rPr>
          <w:rtl w:val="0"/>
        </w:rPr>
        <w:t>wiadczy zaciek</w:t>
      </w:r>
      <w:r>
        <w:rPr>
          <w:rtl w:val="0"/>
        </w:rPr>
        <w:t>ł</w:t>
      </w:r>
      <w:r>
        <w:rPr>
          <w:rtl w:val="0"/>
        </w:rPr>
        <w:t>a konkurencja cenowa mi</w:t>
      </w:r>
      <w:r>
        <w:rPr>
          <w:rtl w:val="0"/>
        </w:rPr>
        <w:t>ę</w:t>
      </w:r>
      <w:r>
        <w:rPr>
          <w:rtl w:val="0"/>
        </w:rPr>
        <w:t>dzy wielkimi sieciami, powoduj</w:t>
      </w:r>
      <w:r>
        <w:rPr>
          <w:rtl w:val="0"/>
        </w:rPr>
        <w:t>ą</w:t>
      </w:r>
      <w:r>
        <w:rPr>
          <w:rtl w:val="0"/>
        </w:rPr>
        <w:t>ca mi</w:t>
      </w:r>
      <w:r>
        <w:rPr>
          <w:rtl w:val="0"/>
        </w:rPr>
        <w:t>ę</w:t>
      </w:r>
      <w:r>
        <w:rPr>
          <w:rtl w:val="0"/>
        </w:rPr>
        <w:t>dzy innymi likwidacj</w:t>
      </w:r>
      <w:r>
        <w:rPr>
          <w:rtl w:val="0"/>
        </w:rPr>
        <w:t xml:space="preserve">ę </w:t>
      </w:r>
      <w:r>
        <w:rPr>
          <w:rtl w:val="0"/>
        </w:rPr>
        <w:t>niewielkich sklep</w:t>
      </w:r>
      <w:r>
        <w:rPr>
          <w:rtl w:val="0"/>
        </w:rPr>
        <w:t>ó</w:t>
      </w:r>
      <w:r>
        <w:rPr>
          <w:rtl w:val="0"/>
        </w:rPr>
        <w:t xml:space="preserve">w </w:t>
      </w:r>
      <w:r>
        <w:rPr>
          <w:rtl w:val="0"/>
        </w:rPr>
        <w:t>„</w:t>
      </w:r>
      <w:r>
        <w:rPr>
          <w:rtl w:val="0"/>
        </w:rPr>
        <w:t>rodzinnych</w:t>
      </w:r>
      <w:r>
        <w:rPr>
          <w:rtl w:val="0"/>
        </w:rPr>
        <w:t>”</w:t>
      </w:r>
      <w:r>
        <w:rPr>
          <w:rtl w:val="0"/>
        </w:rPr>
        <w:t>). Ewentualny wzrost cen p</w:t>
      </w:r>
      <w:r>
        <w:rPr>
          <w:rtl w:val="0"/>
        </w:rPr>
        <w:t>ł</w:t>
      </w:r>
      <w:r>
        <w:rPr>
          <w:rtl w:val="0"/>
        </w:rPr>
        <w:t>aconych rolnikom za nieprzetworzone artyku</w:t>
      </w:r>
      <w:r>
        <w:rPr>
          <w:rtl w:val="0"/>
        </w:rPr>
        <w:t>ł</w:t>
      </w:r>
      <w:r>
        <w:rPr>
          <w:rtl w:val="0"/>
        </w:rPr>
        <w:t>y rolne przez handel a za surowce do przerobu przez przemys</w:t>
      </w:r>
      <w:r>
        <w:rPr>
          <w:rtl w:val="0"/>
        </w:rPr>
        <w:t xml:space="preserve">ł </w:t>
      </w:r>
      <w:r>
        <w:rPr>
          <w:rtl w:val="0"/>
        </w:rPr>
        <w:t>rolno - spo</w:t>
      </w:r>
      <w:r>
        <w:rPr>
          <w:rtl w:val="0"/>
        </w:rPr>
        <w:t>ż</w:t>
      </w:r>
      <w:r>
        <w:rPr>
          <w:rtl w:val="0"/>
        </w:rPr>
        <w:t>ywczy najprawdopodobniej spowodowa</w:t>
      </w:r>
      <w:r>
        <w:rPr>
          <w:rtl w:val="0"/>
        </w:rPr>
        <w:t>ł</w:t>
      </w:r>
      <w:r>
        <w:rPr>
          <w:rtl w:val="0"/>
        </w:rPr>
        <w:t xml:space="preserve">by wzrost cen </w:t>
      </w:r>
      <w:r>
        <w:rPr>
          <w:rtl w:val="0"/>
        </w:rPr>
        <w:t>ż</w:t>
      </w:r>
      <w:r>
        <w:rPr>
          <w:rtl w:val="0"/>
        </w:rPr>
        <w:t>ywno</w:t>
      </w:r>
      <w:r>
        <w:rPr>
          <w:rtl w:val="0"/>
        </w:rPr>
        <w:t>ś</w:t>
      </w:r>
      <w:r>
        <w:rPr>
          <w:rtl w:val="0"/>
        </w:rPr>
        <w:t xml:space="preserve">ci na rynku detalicznym. </w:t>
      </w:r>
    </w:p>
    <w:p>
      <w:pPr>
        <w:pStyle w:val="Treść"/>
        <w:spacing w:line="360" w:lineRule="auto"/>
        <w:jc w:val="both"/>
      </w:pPr>
      <w:r>
        <w:rPr>
          <w:rtl w:val="0"/>
        </w:rPr>
        <w:t>Jedn</w:t>
      </w:r>
      <w:r>
        <w:rPr>
          <w:rtl w:val="0"/>
        </w:rPr>
        <w:t xml:space="preserve">ą </w:t>
      </w:r>
      <w:r>
        <w:rPr>
          <w:rtl w:val="0"/>
        </w:rPr>
        <w:t>z niewielu dr</w:t>
      </w:r>
      <w:r>
        <w:rPr>
          <w:rtl w:val="0"/>
        </w:rPr>
        <w:t>ó</w:t>
      </w:r>
      <w:r>
        <w:rPr>
          <w:rtl w:val="0"/>
        </w:rPr>
        <w:t>g wzrostu dochod</w:t>
      </w:r>
      <w:r>
        <w:rPr>
          <w:rtl w:val="0"/>
        </w:rPr>
        <w:t>ó</w:t>
      </w:r>
      <w:r>
        <w:rPr>
          <w:rtl w:val="0"/>
        </w:rPr>
        <w:t>w rolniczych pozostaje zatem wzrost produkcji i poprawa jej efektywno</w:t>
      </w:r>
      <w:r>
        <w:rPr>
          <w:rtl w:val="0"/>
        </w:rPr>
        <w:t>ś</w:t>
      </w:r>
      <w:r>
        <w:rPr>
          <w:rtl w:val="0"/>
        </w:rPr>
        <w:t>ci, co wymaga nie tylko modernizacji gospodarstw rolnych i upowszechnienia najnowszych technologii, ale tak</w:t>
      </w:r>
      <w:r>
        <w:rPr>
          <w:rtl w:val="0"/>
        </w:rPr>
        <w:t>ż</w:t>
      </w:r>
      <w:r>
        <w:rPr>
          <w:rtl w:val="0"/>
        </w:rPr>
        <w:t>e dzia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 xml:space="preserve">ń </w:t>
      </w:r>
      <w:r>
        <w:rPr>
          <w:rtl w:val="0"/>
        </w:rPr>
        <w:t xml:space="preserve">w innych segmentach 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ń</w:t>
      </w:r>
      <w:r>
        <w:rPr>
          <w:rtl w:val="0"/>
        </w:rPr>
        <w:t xml:space="preserve">cucha </w:t>
      </w:r>
      <w:r>
        <w:rPr>
          <w:rtl w:val="0"/>
        </w:rPr>
        <w:t>ż</w:t>
      </w:r>
      <w:r>
        <w:rPr>
          <w:rtl w:val="0"/>
        </w:rPr>
        <w:t>ywno</w:t>
      </w:r>
      <w:r>
        <w:rPr>
          <w:rtl w:val="0"/>
        </w:rPr>
        <w:t>ś</w:t>
      </w:r>
      <w:r>
        <w:rPr>
          <w:rtl w:val="0"/>
        </w:rPr>
        <w:t>ciowego. Szczeg</w:t>
      </w:r>
      <w:r>
        <w:rPr>
          <w:rtl w:val="0"/>
        </w:rPr>
        <w:t>ó</w:t>
      </w:r>
      <w:r>
        <w:rPr>
          <w:rtl w:val="0"/>
        </w:rPr>
        <w:t>lnie wa</w:t>
      </w:r>
      <w:r>
        <w:rPr>
          <w:rtl w:val="0"/>
        </w:rPr>
        <w:t>ż</w:t>
      </w:r>
      <w:r>
        <w:rPr>
          <w:rtl w:val="0"/>
        </w:rPr>
        <w:t>ne by</w:t>
      </w:r>
      <w:r>
        <w:rPr>
          <w:rtl w:val="0"/>
        </w:rPr>
        <w:t>ł</w:t>
      </w:r>
      <w:r>
        <w:rPr>
          <w:rtl w:val="0"/>
        </w:rPr>
        <w:t>yby w takiej sytuacji poszukiwania nowych, pozaunijnych rynk</w:t>
      </w:r>
      <w:r>
        <w:rPr>
          <w:rtl w:val="0"/>
        </w:rPr>
        <w:t>ó</w:t>
      </w:r>
      <w:r>
        <w:rPr>
          <w:rtl w:val="0"/>
        </w:rPr>
        <w:t>w zbytu, co jest niew</w:t>
      </w:r>
      <w:r>
        <w:rPr>
          <w:rtl w:val="0"/>
        </w:rPr>
        <w:t>ą</w:t>
      </w:r>
      <w:r>
        <w:rPr>
          <w:rtl w:val="0"/>
        </w:rPr>
        <w:t>tpliwie zadaniem trudnym ale koniecznym (kwestia ta powinna by</w:t>
      </w:r>
      <w:r>
        <w:rPr>
          <w:rtl w:val="0"/>
        </w:rPr>
        <w:t xml:space="preserve">ć </w:t>
      </w:r>
      <w:r>
        <w:rPr>
          <w:rtl w:val="0"/>
        </w:rPr>
        <w:t>szerzej om</w:t>
      </w:r>
      <w:r>
        <w:rPr>
          <w:rtl w:val="0"/>
        </w:rPr>
        <w:t>ó</w:t>
      </w:r>
      <w:r>
        <w:rPr>
          <w:rtl w:val="0"/>
        </w:rPr>
        <w:t>wiona w kolejnej cz</w:t>
      </w:r>
      <w:r>
        <w:rPr>
          <w:rtl w:val="0"/>
        </w:rPr>
        <w:t>ęś</w:t>
      </w:r>
      <w:r>
        <w:rPr>
          <w:rtl w:val="0"/>
        </w:rPr>
        <w:t>ci ekspertyzy). Drug</w:t>
      </w:r>
      <w:r>
        <w:rPr>
          <w:rtl w:val="0"/>
        </w:rPr>
        <w:t xml:space="preserve">ą </w:t>
      </w:r>
      <w:r>
        <w:rPr>
          <w:rtl w:val="0"/>
        </w:rPr>
        <w:t>drog</w:t>
      </w:r>
      <w:r>
        <w:rPr>
          <w:rtl w:val="0"/>
        </w:rPr>
        <w:t>ą</w:t>
      </w:r>
      <w:r>
        <w:rPr>
          <w:rtl w:val="0"/>
        </w:rPr>
        <w:t>, kt</w:t>
      </w:r>
      <w:r>
        <w:rPr>
          <w:rtl w:val="0"/>
        </w:rPr>
        <w:t>ó</w:t>
      </w:r>
      <w:r>
        <w:rPr>
          <w:rtl w:val="0"/>
        </w:rPr>
        <w:t>ra oczywi</w:t>
      </w:r>
      <w:r>
        <w:rPr>
          <w:rtl w:val="0"/>
        </w:rPr>
        <w:t>ś</w:t>
      </w:r>
      <w:r>
        <w:rPr>
          <w:rtl w:val="0"/>
        </w:rPr>
        <w:t>cie nie jest alternatyw</w:t>
      </w:r>
      <w:r>
        <w:rPr>
          <w:rtl w:val="0"/>
        </w:rPr>
        <w:t>ą</w:t>
      </w:r>
      <w:r>
        <w:rPr>
          <w:rtl w:val="0"/>
        </w:rPr>
        <w:t>, ale powinna by</w:t>
      </w:r>
      <w:r>
        <w:rPr>
          <w:rtl w:val="0"/>
        </w:rPr>
        <w:t xml:space="preserve">ć </w:t>
      </w:r>
      <w:r>
        <w:rPr>
          <w:rtl w:val="0"/>
        </w:rPr>
        <w:t>wykorzystywana r</w:t>
      </w:r>
      <w:r>
        <w:rPr>
          <w:rtl w:val="0"/>
        </w:rPr>
        <w:t>ó</w:t>
      </w:r>
      <w:r>
        <w:rPr>
          <w:rtl w:val="0"/>
        </w:rPr>
        <w:t>wnocze</w:t>
      </w:r>
      <w:r>
        <w:rPr>
          <w:rtl w:val="0"/>
        </w:rPr>
        <w:t>ś</w:t>
      </w:r>
      <w:r>
        <w:rPr>
          <w:rtl w:val="0"/>
        </w:rPr>
        <w:t>nie z ekspansj</w:t>
      </w:r>
      <w:r>
        <w:rPr>
          <w:rtl w:val="0"/>
        </w:rPr>
        <w:t xml:space="preserve">ą </w:t>
      </w:r>
      <w:r>
        <w:rPr>
          <w:rtl w:val="0"/>
        </w:rPr>
        <w:t>na nowe rynki zbytu, s</w:t>
      </w:r>
      <w:r>
        <w:rPr>
          <w:rtl w:val="0"/>
        </w:rPr>
        <w:t xml:space="preserve">ą </w:t>
      </w:r>
      <w:r>
        <w:rPr>
          <w:rtl w:val="0"/>
        </w:rPr>
        <w:t>takie przekszta</w:t>
      </w:r>
      <w:r>
        <w:rPr>
          <w:rtl w:val="0"/>
        </w:rPr>
        <w:t>ł</w:t>
      </w:r>
      <w:r>
        <w:rPr>
          <w:rtl w:val="0"/>
        </w:rPr>
        <w:t>cenia strukturalne, kt</w:t>
      </w:r>
      <w:r>
        <w:rPr>
          <w:rtl w:val="0"/>
        </w:rPr>
        <w:t>ó</w:t>
      </w:r>
      <w:r>
        <w:rPr>
          <w:rtl w:val="0"/>
        </w:rPr>
        <w:t>re spowoduj</w:t>
      </w:r>
      <w:r>
        <w:rPr>
          <w:rtl w:val="0"/>
        </w:rPr>
        <w:t xml:space="preserve">ą </w:t>
      </w:r>
      <w:r>
        <w:rPr>
          <w:rtl w:val="0"/>
        </w:rPr>
        <w:t>wzrost liczby gospodarstw, zapewniaj</w:t>
      </w:r>
      <w:r>
        <w:rPr>
          <w:rtl w:val="0"/>
        </w:rPr>
        <w:t>ą</w:t>
      </w:r>
      <w:r>
        <w:rPr>
          <w:rtl w:val="0"/>
        </w:rPr>
        <w:t>cych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ciwe dochody (ta kwestia b</w:t>
      </w:r>
      <w:r>
        <w:rPr>
          <w:rtl w:val="0"/>
        </w:rPr>
        <w:t>ę</w:t>
      </w:r>
      <w:r>
        <w:rPr>
          <w:rtl w:val="0"/>
        </w:rPr>
        <w:t xml:space="preserve">dzie przedmiotem </w:t>
      </w:r>
      <w:r>
        <w:rPr>
          <w:rtl w:val="0"/>
        </w:rPr>
        <w:t>„</w:t>
      </w:r>
      <w:r>
        <w:rPr>
          <w:rtl w:val="0"/>
        </w:rPr>
        <w:t>strukturalnej</w:t>
      </w:r>
      <w:r>
        <w:rPr>
          <w:rtl w:val="0"/>
        </w:rPr>
        <w:t xml:space="preserve">” </w:t>
      </w:r>
      <w:r>
        <w:rPr>
          <w:rtl w:val="0"/>
        </w:rPr>
        <w:t>cz</w:t>
      </w:r>
      <w:r>
        <w:rPr>
          <w:rtl w:val="0"/>
        </w:rPr>
        <w:t>ęś</w:t>
      </w:r>
      <w:r>
        <w:rPr>
          <w:rtl w:val="0"/>
        </w:rPr>
        <w:t xml:space="preserve">ci ekspertyzy).   </w:t>
      </w:r>
    </w:p>
    <w:p>
      <w:pPr>
        <w:pStyle w:val="Treść"/>
        <w:spacing w:line="360" w:lineRule="auto"/>
        <w:jc w:val="both"/>
      </w:pPr>
      <w:r>
        <w:rPr>
          <w:rtl w:val="0"/>
        </w:rPr>
        <w:t>Za podstawow</w:t>
      </w:r>
      <w:r>
        <w:rPr>
          <w:rtl w:val="0"/>
        </w:rPr>
        <w:t xml:space="preserve">ą </w:t>
      </w:r>
      <w:r>
        <w:rPr>
          <w:rtl w:val="0"/>
        </w:rPr>
        <w:t>hipotez</w:t>
      </w:r>
      <w:r>
        <w:rPr>
          <w:rtl w:val="0"/>
        </w:rPr>
        <w:t>ę</w:t>
      </w:r>
      <w:r>
        <w:rPr>
          <w:rtl w:val="0"/>
        </w:rPr>
        <w:t>, wymagaj</w:t>
      </w:r>
      <w:r>
        <w:rPr>
          <w:rtl w:val="0"/>
        </w:rPr>
        <w:t>ą</w:t>
      </w:r>
      <w:r>
        <w:rPr>
          <w:rtl w:val="0"/>
        </w:rPr>
        <w:t>c</w:t>
      </w:r>
      <w:r>
        <w:rPr>
          <w:rtl w:val="0"/>
        </w:rPr>
        <w:t xml:space="preserve">ą </w:t>
      </w:r>
      <w:r>
        <w:rPr>
          <w:rtl w:val="0"/>
        </w:rPr>
        <w:t>weryfikacji proponuje si</w:t>
      </w:r>
      <w:r>
        <w:rPr>
          <w:rtl w:val="0"/>
        </w:rPr>
        <w:t xml:space="preserve">ę </w:t>
      </w:r>
      <w:r>
        <w:rPr>
          <w:rtl w:val="0"/>
        </w:rPr>
        <w:t>pogl</w:t>
      </w:r>
      <w:r>
        <w:rPr>
          <w:rtl w:val="0"/>
        </w:rPr>
        <w:t>ą</w:t>
      </w:r>
      <w:r>
        <w:rPr>
          <w:rtl w:val="0"/>
        </w:rPr>
        <w:t xml:space="preserve">d, </w:t>
      </w:r>
      <w:r>
        <w:rPr>
          <w:rtl w:val="0"/>
        </w:rPr>
        <w:t>ż</w:t>
      </w:r>
      <w:r>
        <w:rPr>
          <w:rtl w:val="0"/>
        </w:rPr>
        <w:t>e polskie rolnictwo czeka okres stagnacji lub niewielkiego wzrostu dochod</w:t>
      </w:r>
      <w:r>
        <w:rPr>
          <w:rtl w:val="0"/>
        </w:rPr>
        <w:t>ó</w:t>
      </w:r>
      <w:r>
        <w:rPr>
          <w:rtl w:val="0"/>
        </w:rPr>
        <w:t>w rolniczych. Weryfikacji wymaga r</w:t>
      </w:r>
      <w:r>
        <w:rPr>
          <w:rtl w:val="0"/>
        </w:rPr>
        <w:t>ó</w:t>
      </w:r>
      <w:r>
        <w:rPr>
          <w:rtl w:val="0"/>
        </w:rPr>
        <w:t>wnie</w:t>
      </w:r>
      <w:r>
        <w:rPr>
          <w:rtl w:val="0"/>
        </w:rPr>
        <w:t xml:space="preserve">ż </w:t>
      </w:r>
      <w:r>
        <w:rPr>
          <w:rtl w:val="0"/>
        </w:rPr>
        <w:t>przedstawiona w poprzednich akapitach opinia, jakie drogi wyj</w:t>
      </w:r>
      <w:r>
        <w:rPr>
          <w:rtl w:val="0"/>
        </w:rPr>
        <w:t>ś</w:t>
      </w:r>
      <w:r>
        <w:rPr>
          <w:rtl w:val="0"/>
        </w:rPr>
        <w:t>cia z impasu dochodowego mog</w:t>
      </w:r>
      <w:r>
        <w:rPr>
          <w:rtl w:val="0"/>
        </w:rPr>
        <w:t xml:space="preserve">ą </w:t>
      </w:r>
      <w:r>
        <w:rPr>
          <w:rtl w:val="0"/>
        </w:rPr>
        <w:t>by</w:t>
      </w:r>
      <w:r>
        <w:rPr>
          <w:rtl w:val="0"/>
        </w:rPr>
        <w:t xml:space="preserve">ć </w:t>
      </w:r>
      <w:r>
        <w:rPr>
          <w:rtl w:val="0"/>
        </w:rPr>
        <w:t xml:space="preserve">skuteczne. </w:t>
      </w:r>
    </w:p>
    <w:p>
      <w:pPr>
        <w:pStyle w:val="Treść"/>
        <w:spacing w:line="360" w:lineRule="auto"/>
        <w:jc w:val="both"/>
        <w:rPr>
          <w:u w:val="single"/>
        </w:rPr>
      </w:pPr>
      <w:r>
        <w:rPr>
          <w:rtl w:val="0"/>
        </w:rPr>
        <w:t xml:space="preserve"> 3.</w:t>
      </w:r>
      <w:r>
        <w:rPr>
          <w:u w:val="single"/>
          <w:rtl w:val="0"/>
        </w:rPr>
        <w:t>4. Handel zagraniczny artyku</w:t>
      </w:r>
      <w:r>
        <w:rPr>
          <w:u w:val="single"/>
          <w:rtl w:val="0"/>
        </w:rPr>
        <w:t>ł</w:t>
      </w:r>
      <w:r>
        <w:rPr>
          <w:u w:val="single"/>
          <w:rtl w:val="0"/>
        </w:rPr>
        <w:t>ami rolno - spo</w:t>
      </w:r>
      <w:r>
        <w:rPr>
          <w:u w:val="single"/>
          <w:rtl w:val="0"/>
        </w:rPr>
        <w:t>ż</w:t>
      </w:r>
      <w:r>
        <w:rPr>
          <w:u w:val="single"/>
          <w:rtl w:val="0"/>
        </w:rPr>
        <w:t>ywczymi.</w:t>
      </w:r>
    </w:p>
    <w:p>
      <w:pPr>
        <w:pStyle w:val="Treść"/>
        <w:spacing w:line="360" w:lineRule="auto"/>
        <w:jc w:val="both"/>
      </w:pPr>
      <w:r>
        <w:rPr>
          <w:rtl w:val="0"/>
        </w:rPr>
        <w:t>Niezwyk</w:t>
      </w:r>
      <w:r>
        <w:rPr>
          <w:rtl w:val="0"/>
        </w:rPr>
        <w:t>ł</w:t>
      </w:r>
      <w:r>
        <w:rPr>
          <w:rtl w:val="0"/>
        </w:rPr>
        <w:t>y wzrost polskiego eksportu  artyku</w:t>
      </w:r>
      <w:r>
        <w:rPr>
          <w:rtl w:val="0"/>
        </w:rPr>
        <w:t>łó</w:t>
      </w:r>
      <w:r>
        <w:rPr>
          <w:rtl w:val="0"/>
        </w:rPr>
        <w:t>w rolno - spo</w:t>
      </w:r>
      <w:r>
        <w:rPr>
          <w:rtl w:val="0"/>
        </w:rPr>
        <w:t>ż</w:t>
      </w:r>
      <w:r>
        <w:rPr>
          <w:rtl w:val="0"/>
        </w:rPr>
        <w:t>ywczymi w okresie cz</w:t>
      </w:r>
      <w:r>
        <w:rPr>
          <w:rtl w:val="0"/>
        </w:rPr>
        <w:t>ł</w:t>
      </w:r>
      <w:r>
        <w:rPr>
          <w:rtl w:val="0"/>
        </w:rPr>
        <w:t>onkostwa jest s</w:t>
      </w:r>
      <w:r>
        <w:rPr>
          <w:rtl w:val="0"/>
        </w:rPr>
        <w:t>ł</w:t>
      </w:r>
      <w:r>
        <w:rPr>
          <w:rtl w:val="0"/>
        </w:rPr>
        <w:t>usznie oceniany jako sukces. Jest to jednak sukces ograniczony, gdy</w:t>
      </w:r>
      <w:r>
        <w:rPr>
          <w:rtl w:val="0"/>
        </w:rPr>
        <w:t xml:space="preserve">ż </w:t>
      </w:r>
      <w:r>
        <w:rPr>
          <w:rtl w:val="0"/>
        </w:rPr>
        <w:t>polsk</w:t>
      </w:r>
      <w:r>
        <w:rPr>
          <w:rtl w:val="0"/>
        </w:rPr>
        <w:t xml:space="preserve">ą </w:t>
      </w:r>
      <w:r>
        <w:rPr>
          <w:rtl w:val="0"/>
        </w:rPr>
        <w:t>gospodark</w:t>
      </w:r>
      <w:r>
        <w:rPr>
          <w:rtl w:val="0"/>
        </w:rPr>
        <w:t>ę ż</w:t>
      </w:r>
      <w:r>
        <w:rPr>
          <w:rtl w:val="0"/>
        </w:rPr>
        <w:t>ywno</w:t>
      </w:r>
      <w:r>
        <w:rPr>
          <w:rtl w:val="0"/>
        </w:rPr>
        <w:t>ś</w:t>
      </w:r>
      <w:r>
        <w:rPr>
          <w:rtl w:val="0"/>
        </w:rPr>
        <w:t>ciow</w:t>
      </w:r>
      <w:r>
        <w:rPr>
          <w:rtl w:val="0"/>
        </w:rPr>
        <w:t xml:space="preserve">ą </w:t>
      </w:r>
      <w:r>
        <w:rPr>
          <w:rtl w:val="0"/>
        </w:rPr>
        <w:t>charakteryzuje wci</w:t>
      </w:r>
      <w:r>
        <w:rPr>
          <w:rtl w:val="0"/>
        </w:rPr>
        <w:t xml:space="preserve">ąż </w:t>
      </w:r>
      <w:r>
        <w:rPr>
          <w:rtl w:val="0"/>
        </w:rPr>
        <w:t>jeszcze niska intensywno</w:t>
      </w:r>
      <w:r>
        <w:rPr>
          <w:rtl w:val="0"/>
        </w:rPr>
        <w:t xml:space="preserve">ść </w:t>
      </w:r>
      <w:r>
        <w:rPr>
          <w:rtl w:val="0"/>
        </w:rPr>
        <w:t xml:space="preserve">eksportu. </w:t>
      </w:r>
      <w:r>
        <w:rPr>
          <w:rtl w:val="0"/>
        </w:rPr>
        <w:t>Ś</w:t>
      </w:r>
      <w:r>
        <w:rPr>
          <w:rtl w:val="0"/>
        </w:rPr>
        <w:t>wiadczy o tym rzadko wykorzystywany w publikowanych analizach wska</w:t>
      </w:r>
      <w:r>
        <w:rPr>
          <w:rtl w:val="0"/>
        </w:rPr>
        <w:t>ź</w:t>
      </w:r>
      <w:r>
        <w:rPr>
          <w:rtl w:val="0"/>
        </w:rPr>
        <w:t>nik warto</w:t>
      </w:r>
      <w:r>
        <w:rPr>
          <w:rtl w:val="0"/>
        </w:rPr>
        <w:t>ś</w:t>
      </w:r>
      <w:r>
        <w:rPr>
          <w:rtl w:val="0"/>
        </w:rPr>
        <w:t>ci eksportu rolno - spo</w:t>
      </w:r>
      <w:r>
        <w:rPr>
          <w:rtl w:val="0"/>
        </w:rPr>
        <w:t>ż</w:t>
      </w:r>
      <w:r>
        <w:rPr>
          <w:rtl w:val="0"/>
        </w:rPr>
        <w:t>ywczego w przeliczeniu na jednostk</w:t>
      </w:r>
      <w:r>
        <w:rPr>
          <w:rtl w:val="0"/>
        </w:rPr>
        <w:t xml:space="preserve">ę 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ytk</w:t>
      </w:r>
      <w:r>
        <w:rPr>
          <w:rtl w:val="0"/>
        </w:rPr>
        <w:t>ó</w:t>
      </w:r>
      <w:r>
        <w:rPr>
          <w:rtl w:val="0"/>
        </w:rPr>
        <w:t>w rolnych; w przypadku Polski jest jednym z  najni</w:t>
      </w:r>
      <w:r>
        <w:rPr>
          <w:rtl w:val="0"/>
        </w:rPr>
        <w:t>ż</w:t>
      </w:r>
      <w:r>
        <w:rPr>
          <w:rtl w:val="0"/>
        </w:rPr>
        <w:t>szych w UE. Wzrost eksportu w nadchodz</w:t>
      </w:r>
      <w:r>
        <w:rPr>
          <w:rtl w:val="0"/>
        </w:rPr>
        <w:t>ą</w:t>
      </w:r>
      <w:r>
        <w:rPr>
          <w:rtl w:val="0"/>
        </w:rPr>
        <w:t>cych kilkunastu latach jest warunkiem koniecznym, cho</w:t>
      </w:r>
      <w:r>
        <w:rPr>
          <w:rtl w:val="0"/>
        </w:rPr>
        <w:t xml:space="preserve">ć </w:t>
      </w:r>
      <w:r>
        <w:rPr>
          <w:rtl w:val="0"/>
        </w:rPr>
        <w:t>niewystarczaj</w:t>
      </w:r>
      <w:r>
        <w:rPr>
          <w:rtl w:val="0"/>
        </w:rPr>
        <w:t>ą</w:t>
      </w:r>
      <w:r>
        <w:rPr>
          <w:rtl w:val="0"/>
        </w:rPr>
        <w:t xml:space="preserve">cym dla dalszego rozwoju polskiej gospodarki </w:t>
      </w:r>
      <w:r>
        <w:rPr>
          <w:rtl w:val="0"/>
        </w:rPr>
        <w:t>ż</w:t>
      </w:r>
      <w:r>
        <w:rPr>
          <w:rtl w:val="0"/>
        </w:rPr>
        <w:t>ywno</w:t>
      </w:r>
      <w:r>
        <w:rPr>
          <w:rtl w:val="0"/>
        </w:rPr>
        <w:t>ś</w:t>
      </w:r>
      <w:r>
        <w:rPr>
          <w:rtl w:val="0"/>
        </w:rPr>
        <w:t>ciowej., gdy</w:t>
      </w:r>
      <w:r>
        <w:rPr>
          <w:rtl w:val="0"/>
        </w:rPr>
        <w:t xml:space="preserve">ż </w:t>
      </w:r>
      <w:r>
        <w:rPr>
          <w:rtl w:val="0"/>
        </w:rPr>
        <w:t xml:space="preserve">wzrost efektywnego popytu krajowego na </w:t>
      </w:r>
      <w:r>
        <w:rPr>
          <w:rtl w:val="0"/>
        </w:rPr>
        <w:t>ż</w:t>
      </w:r>
      <w:r>
        <w:rPr>
          <w:rtl w:val="0"/>
        </w:rPr>
        <w:t>ywno</w:t>
      </w:r>
      <w:r>
        <w:rPr>
          <w:rtl w:val="0"/>
        </w:rPr>
        <w:t xml:space="preserve">ść </w:t>
      </w:r>
      <w:r>
        <w:rPr>
          <w:rtl w:val="0"/>
        </w:rPr>
        <w:t>w tym okresie b</w:t>
      </w:r>
      <w:r>
        <w:rPr>
          <w:rtl w:val="0"/>
        </w:rPr>
        <w:t>ę</w:t>
      </w:r>
      <w:r>
        <w:rPr>
          <w:rtl w:val="0"/>
        </w:rPr>
        <w:t>dzie znacznie wolniejszy ni</w:t>
      </w:r>
      <w:r>
        <w:rPr>
          <w:rtl w:val="0"/>
        </w:rPr>
        <w:t xml:space="preserve">ż </w:t>
      </w:r>
      <w:r>
        <w:rPr>
          <w:rtl w:val="0"/>
        </w:rPr>
        <w:t>mo</w:t>
      </w:r>
      <w:r>
        <w:rPr>
          <w:rtl w:val="0"/>
        </w:rPr>
        <w:t>ż</w:t>
      </w:r>
      <w:r>
        <w:rPr>
          <w:rtl w:val="0"/>
        </w:rPr>
        <w:t>liwo</w:t>
      </w:r>
      <w:r>
        <w:rPr>
          <w:rtl w:val="0"/>
        </w:rPr>
        <w:t>ś</w:t>
      </w:r>
      <w:r>
        <w:rPr>
          <w:rtl w:val="0"/>
        </w:rPr>
        <w:t xml:space="preserve">ci wzrostu produkcji rolnej. </w:t>
      </w:r>
    </w:p>
    <w:p>
      <w:pPr>
        <w:pStyle w:val="Treść"/>
        <w:spacing w:line="360" w:lineRule="auto"/>
        <w:jc w:val="both"/>
      </w:pPr>
      <w:r>
        <w:rPr>
          <w:rtl w:val="0"/>
        </w:rPr>
        <w:t>Wzrost polskiego eksportu rolno - spo</w:t>
      </w:r>
      <w:r>
        <w:rPr>
          <w:rtl w:val="0"/>
        </w:rPr>
        <w:t>ż</w:t>
      </w:r>
      <w:r>
        <w:rPr>
          <w:rtl w:val="0"/>
        </w:rPr>
        <w:t>ywczego nast</w:t>
      </w:r>
      <w:r>
        <w:rPr>
          <w:rtl w:val="0"/>
        </w:rPr>
        <w:t>ą</w:t>
      </w:r>
      <w:r>
        <w:rPr>
          <w:rtl w:val="0"/>
        </w:rPr>
        <w:t>pi</w:t>
      </w:r>
      <w:r>
        <w:rPr>
          <w:rtl w:val="0"/>
        </w:rPr>
        <w:t xml:space="preserve">ł </w:t>
      </w:r>
      <w:r>
        <w:rPr>
          <w:rtl w:val="0"/>
        </w:rPr>
        <w:t>dopiero w okresie cz</w:t>
      </w:r>
      <w:r>
        <w:rPr>
          <w:rtl w:val="0"/>
        </w:rPr>
        <w:t>ł</w:t>
      </w:r>
      <w:r>
        <w:rPr>
          <w:rtl w:val="0"/>
        </w:rPr>
        <w:t>onkostwa w UE a podstawowym rynkiem zbytu by</w:t>
      </w:r>
      <w:r>
        <w:rPr>
          <w:rtl w:val="0"/>
        </w:rPr>
        <w:t xml:space="preserve">ł </w:t>
      </w:r>
      <w:r>
        <w:rPr>
          <w:rtl w:val="0"/>
        </w:rPr>
        <w:t>rynek unijny. Jest to</w:t>
      </w:r>
      <w:r>
        <w:rPr>
          <w:rtl w:val="0"/>
        </w:rPr>
        <w:t xml:space="preserve"> dla Polski naturalny</w:t>
      </w:r>
      <w:r>
        <w:rPr>
          <w:rtl w:val="0"/>
        </w:rPr>
        <w:t xml:space="preserve"> rynek zbytu,</w:t>
      </w:r>
      <w:r>
        <w:rPr>
          <w:rtl w:val="0"/>
        </w:rPr>
        <w:t xml:space="preserve"> gdy</w:t>
      </w:r>
      <w:r>
        <w:rPr>
          <w:rtl w:val="0"/>
        </w:rPr>
        <w:t xml:space="preserve">ż </w:t>
      </w:r>
      <w:r>
        <w:rPr>
          <w:rtl w:val="0"/>
        </w:rPr>
        <w:t>handel artyku</w:t>
      </w:r>
      <w:r>
        <w:rPr>
          <w:rtl w:val="0"/>
        </w:rPr>
        <w:t>ł</w:t>
      </w:r>
      <w:r>
        <w:rPr>
          <w:rtl w:val="0"/>
        </w:rPr>
        <w:t>ami rolno - spo</w:t>
      </w:r>
      <w:r>
        <w:rPr>
          <w:rtl w:val="0"/>
        </w:rPr>
        <w:t>ż</w:t>
      </w:r>
      <w:r>
        <w:rPr>
          <w:rtl w:val="0"/>
        </w:rPr>
        <w:t>ywczymi jest z regu</w:t>
      </w:r>
      <w:r>
        <w:rPr>
          <w:rtl w:val="0"/>
        </w:rPr>
        <w:t>ł</w:t>
      </w:r>
      <w:r>
        <w:rPr>
          <w:rtl w:val="0"/>
        </w:rPr>
        <w:t xml:space="preserve">y przede wszystkim handlem regionalnym. </w:t>
      </w:r>
      <w:r>
        <w:rPr>
          <w:rtl w:val="0"/>
        </w:rPr>
        <w:t>Ponadto jest to r</w:t>
      </w:r>
      <w:r>
        <w:rPr>
          <w:rtl w:val="0"/>
        </w:rPr>
        <w:t>ó</w:t>
      </w:r>
      <w:r>
        <w:rPr>
          <w:rtl w:val="0"/>
        </w:rPr>
        <w:t>wnie</w:t>
      </w:r>
      <w:r>
        <w:rPr>
          <w:rtl w:val="0"/>
        </w:rPr>
        <w:t xml:space="preserve">ż </w:t>
      </w:r>
      <w:r>
        <w:rPr>
          <w:rtl w:val="0"/>
        </w:rPr>
        <w:t xml:space="preserve">rynek </w:t>
      </w:r>
      <w:r>
        <w:rPr>
          <w:rtl w:val="0"/>
        </w:rPr>
        <w:t>„</w:t>
      </w:r>
      <w:r>
        <w:rPr>
          <w:rtl w:val="0"/>
        </w:rPr>
        <w:t>naj</w:t>
      </w:r>
      <w:r>
        <w:rPr>
          <w:rtl w:val="0"/>
        </w:rPr>
        <w:t>ł</w:t>
      </w:r>
      <w:r>
        <w:rPr>
          <w:rtl w:val="0"/>
        </w:rPr>
        <w:t>atwiejszy</w:t>
      </w:r>
      <w:r>
        <w:rPr>
          <w:rtl w:val="0"/>
        </w:rPr>
        <w:t xml:space="preserve">” </w:t>
      </w:r>
      <w:r>
        <w:rPr>
          <w:rtl w:val="0"/>
        </w:rPr>
        <w:t>poniewa</w:t>
      </w:r>
      <w:r>
        <w:rPr>
          <w:rtl w:val="0"/>
        </w:rPr>
        <w:t xml:space="preserve">ż </w:t>
      </w:r>
      <w:r>
        <w:rPr>
          <w:rtl w:val="0"/>
        </w:rPr>
        <w:t>handel mi</w:t>
      </w:r>
      <w:r>
        <w:rPr>
          <w:rtl w:val="0"/>
        </w:rPr>
        <w:t>ę</w:t>
      </w:r>
      <w:r>
        <w:rPr>
          <w:rtl w:val="0"/>
        </w:rPr>
        <w:t>dzy pa</w:t>
      </w:r>
      <w:r>
        <w:rPr>
          <w:rtl w:val="0"/>
        </w:rPr>
        <w:t>ń</w:t>
      </w:r>
      <w:r>
        <w:rPr>
          <w:rtl w:val="0"/>
        </w:rPr>
        <w:t>stwami cz</w:t>
      </w:r>
      <w:r>
        <w:rPr>
          <w:rtl w:val="0"/>
        </w:rPr>
        <w:t>ł</w:t>
      </w:r>
      <w:r>
        <w:rPr>
          <w:rtl w:val="0"/>
        </w:rPr>
        <w:t>onkowskimi nie jest obci</w:t>
      </w:r>
      <w:r>
        <w:rPr>
          <w:rtl w:val="0"/>
        </w:rPr>
        <w:t>ąż</w:t>
      </w:r>
      <w:r>
        <w:rPr>
          <w:rtl w:val="0"/>
        </w:rPr>
        <w:t>any c</w:t>
      </w:r>
      <w:r>
        <w:rPr>
          <w:rtl w:val="0"/>
        </w:rPr>
        <w:t>ł</w:t>
      </w:r>
      <w:r>
        <w:rPr>
          <w:rtl w:val="0"/>
        </w:rPr>
        <w:t>ami (rzeczywiste c</w:t>
      </w:r>
      <w:r>
        <w:rPr>
          <w:rtl w:val="0"/>
        </w:rPr>
        <w:t>ł</w:t>
      </w:r>
      <w:r>
        <w:rPr>
          <w:rtl w:val="0"/>
        </w:rPr>
        <w:t>a na artyku</w:t>
      </w:r>
      <w:r>
        <w:rPr>
          <w:rtl w:val="0"/>
        </w:rPr>
        <w:t>ł</w:t>
      </w:r>
      <w:r>
        <w:rPr>
          <w:rtl w:val="0"/>
        </w:rPr>
        <w:t>y rolne, importowane z pa</w:t>
      </w:r>
      <w:r>
        <w:rPr>
          <w:rtl w:val="0"/>
        </w:rPr>
        <w:t>ń</w:t>
      </w:r>
      <w:r>
        <w:rPr>
          <w:rtl w:val="0"/>
        </w:rPr>
        <w:t>stw nie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>ą</w:t>
      </w:r>
      <w:r>
        <w:rPr>
          <w:rtl w:val="0"/>
        </w:rPr>
        <w:t>cych cz</w:t>
      </w:r>
      <w:r>
        <w:rPr>
          <w:rtl w:val="0"/>
        </w:rPr>
        <w:t>ł</w:t>
      </w:r>
      <w:r>
        <w:rPr>
          <w:rtl w:val="0"/>
        </w:rPr>
        <w:t>onkami UE a korzystaj</w:t>
      </w:r>
      <w:r>
        <w:rPr>
          <w:rtl w:val="0"/>
        </w:rPr>
        <w:t>ą</w:t>
      </w:r>
      <w:r>
        <w:rPr>
          <w:rtl w:val="0"/>
        </w:rPr>
        <w:t>cymi z klauzuli najwy</w:t>
      </w:r>
      <w:r>
        <w:rPr>
          <w:rtl w:val="0"/>
        </w:rPr>
        <w:t>ż</w:t>
      </w:r>
      <w:r>
        <w:rPr>
          <w:rtl w:val="0"/>
        </w:rPr>
        <w:t>szego uprzywilejowania wynosz</w:t>
      </w:r>
      <w:r>
        <w:rPr>
          <w:rtl w:val="0"/>
        </w:rPr>
        <w:t xml:space="preserve">ą </w:t>
      </w:r>
      <w:r>
        <w:rPr>
          <w:rtl w:val="0"/>
        </w:rPr>
        <w:t>oko</w:t>
      </w:r>
      <w:r>
        <w:rPr>
          <w:rtl w:val="0"/>
        </w:rPr>
        <w:t>ł</w:t>
      </w:r>
      <w:r>
        <w:rPr>
          <w:rtl w:val="0"/>
        </w:rPr>
        <w:t>o 12% ad valorem).   Nie istniej</w:t>
      </w:r>
      <w:r>
        <w:rPr>
          <w:rtl w:val="0"/>
        </w:rPr>
        <w:t xml:space="preserve">ą </w:t>
      </w:r>
      <w:r>
        <w:rPr>
          <w:rtl w:val="0"/>
        </w:rPr>
        <w:t>r</w:t>
      </w:r>
      <w:r>
        <w:rPr>
          <w:rtl w:val="0"/>
        </w:rPr>
        <w:t>ó</w:t>
      </w:r>
      <w:r>
        <w:rPr>
          <w:rtl w:val="0"/>
        </w:rPr>
        <w:t>wnie</w:t>
      </w:r>
      <w:r>
        <w:rPr>
          <w:rtl w:val="0"/>
        </w:rPr>
        <w:t>ż</w:t>
      </w:r>
      <w:r>
        <w:rPr>
          <w:rtl w:val="0"/>
        </w:rPr>
        <w:t>, przynajmniej formalnie, bariery pozacelne poniewa</w:t>
      </w:r>
      <w:r>
        <w:rPr>
          <w:rtl w:val="0"/>
        </w:rPr>
        <w:t xml:space="preserve">ż </w:t>
      </w:r>
      <w:r>
        <w:rPr>
          <w:rtl w:val="0"/>
        </w:rPr>
        <w:t>obowi</w:t>
      </w:r>
      <w:r>
        <w:rPr>
          <w:rtl w:val="0"/>
        </w:rPr>
        <w:t>ą</w:t>
      </w:r>
      <w:r>
        <w:rPr>
          <w:rtl w:val="0"/>
        </w:rPr>
        <w:t xml:space="preserve">zuje zasada </w:t>
      </w:r>
      <w:r>
        <w:rPr>
          <w:rtl w:val="0"/>
        </w:rPr>
        <w:t>„</w:t>
      </w:r>
      <w:r>
        <w:rPr>
          <w:rtl w:val="0"/>
        </w:rPr>
        <w:t>cassis de Dijon</w:t>
      </w:r>
      <w:r>
        <w:rPr>
          <w:rtl w:val="0"/>
        </w:rPr>
        <w:t>”</w:t>
      </w:r>
      <w:r>
        <w:rPr>
          <w:rtl w:val="0"/>
        </w:rPr>
        <w:t>, stanowi</w:t>
      </w:r>
      <w:r>
        <w:rPr>
          <w:rtl w:val="0"/>
        </w:rPr>
        <w:t>ą</w:t>
      </w:r>
      <w:r>
        <w:rPr>
          <w:rtl w:val="0"/>
        </w:rPr>
        <w:t xml:space="preserve">ca, </w:t>
      </w:r>
      <w:r>
        <w:rPr>
          <w:rtl w:val="0"/>
        </w:rPr>
        <w:t>ż</w:t>
      </w:r>
      <w:r>
        <w:rPr>
          <w:rtl w:val="0"/>
        </w:rPr>
        <w:t>e produkt dopuszczony do sprzeda</w:t>
      </w:r>
      <w:r>
        <w:rPr>
          <w:rtl w:val="0"/>
        </w:rPr>
        <w:t>ż</w:t>
      </w:r>
      <w:r>
        <w:rPr>
          <w:rtl w:val="0"/>
        </w:rPr>
        <w:t>y w jednym pa</w:t>
      </w:r>
      <w:r>
        <w:rPr>
          <w:rtl w:val="0"/>
        </w:rPr>
        <w:t>ń</w:t>
      </w:r>
      <w:r>
        <w:rPr>
          <w:rtl w:val="0"/>
        </w:rPr>
        <w:t>stwie cz</w:t>
      </w:r>
      <w:r>
        <w:rPr>
          <w:rtl w:val="0"/>
        </w:rPr>
        <w:t>ł</w:t>
      </w:r>
      <w:r>
        <w:rPr>
          <w:rtl w:val="0"/>
        </w:rPr>
        <w:t>onkowskim, musi by</w:t>
      </w:r>
      <w:r>
        <w:rPr>
          <w:rtl w:val="0"/>
        </w:rPr>
        <w:t xml:space="preserve">ć </w:t>
      </w:r>
      <w:r>
        <w:rPr>
          <w:rtl w:val="0"/>
        </w:rPr>
        <w:t>dopuszczony do sprzeda</w:t>
      </w:r>
      <w:r>
        <w:rPr>
          <w:rtl w:val="0"/>
        </w:rPr>
        <w:t>ż</w:t>
      </w:r>
      <w:r>
        <w:rPr>
          <w:rtl w:val="0"/>
        </w:rPr>
        <w:t>y r</w:t>
      </w:r>
      <w:r>
        <w:rPr>
          <w:rtl w:val="0"/>
        </w:rPr>
        <w:t>ó</w:t>
      </w:r>
      <w:r>
        <w:rPr>
          <w:rtl w:val="0"/>
        </w:rPr>
        <w:t>wnie</w:t>
      </w:r>
      <w:r>
        <w:rPr>
          <w:rtl w:val="0"/>
        </w:rPr>
        <w:t xml:space="preserve">ż </w:t>
      </w:r>
      <w:r>
        <w:rPr>
          <w:rtl w:val="0"/>
        </w:rPr>
        <w:t xml:space="preserve">we wszystkich innych. W rezultacie </w:t>
      </w:r>
      <w:r>
        <w:rPr>
          <w:rtl w:val="0"/>
        </w:rPr>
        <w:t>blisko 80% polskiego eksportu rolno - spo</w:t>
      </w:r>
      <w:r>
        <w:rPr>
          <w:rtl w:val="0"/>
        </w:rPr>
        <w:t>ż</w:t>
      </w:r>
      <w:r>
        <w:rPr>
          <w:rtl w:val="0"/>
        </w:rPr>
        <w:t xml:space="preserve">ywczego jest </w:t>
      </w:r>
      <w:r>
        <w:rPr>
          <w:rtl w:val="0"/>
        </w:rPr>
        <w:t xml:space="preserve">obecnie </w:t>
      </w:r>
      <w:r>
        <w:rPr>
          <w:rtl w:val="0"/>
        </w:rPr>
        <w:t>lokowana</w:t>
      </w:r>
      <w:r>
        <w:rPr>
          <w:rtl w:val="0"/>
        </w:rPr>
        <w:t xml:space="preserve"> w pa</w:t>
      </w:r>
      <w:r>
        <w:rPr>
          <w:rtl w:val="0"/>
        </w:rPr>
        <w:t>ń</w:t>
      </w:r>
      <w:r>
        <w:rPr>
          <w:rtl w:val="0"/>
        </w:rPr>
        <w:t>stwach cz</w:t>
      </w:r>
      <w:r>
        <w:rPr>
          <w:rtl w:val="0"/>
        </w:rPr>
        <w:t>ł</w:t>
      </w:r>
      <w:r>
        <w:rPr>
          <w:rtl w:val="0"/>
        </w:rPr>
        <w:t>onkowskich.</w:t>
      </w:r>
      <w:r>
        <w:rPr>
          <w:rtl w:val="0"/>
        </w:rPr>
        <w:t xml:space="preserve"> </w:t>
      </w:r>
      <w:r>
        <w:rPr>
          <w:rtl w:val="0"/>
        </w:rPr>
        <w:t>J</w:t>
      </w:r>
      <w:r>
        <w:rPr>
          <w:rtl w:val="0"/>
        </w:rPr>
        <w:t xml:space="preserve">est oczywiste, </w:t>
      </w:r>
      <w:r>
        <w:rPr>
          <w:rtl w:val="0"/>
        </w:rPr>
        <w:t>ż</w:t>
      </w:r>
      <w:r>
        <w:rPr>
          <w:rtl w:val="0"/>
        </w:rPr>
        <w:t xml:space="preserve">e Polska powinna </w:t>
      </w:r>
      <w:r>
        <w:rPr>
          <w:rtl w:val="0"/>
        </w:rPr>
        <w:t>przede wszystkim w pe</w:t>
      </w:r>
      <w:r>
        <w:rPr>
          <w:rtl w:val="0"/>
        </w:rPr>
        <w:t>ł</w:t>
      </w:r>
      <w:r>
        <w:rPr>
          <w:rtl w:val="0"/>
        </w:rPr>
        <w:t xml:space="preserve">ni </w:t>
      </w:r>
      <w:r>
        <w:rPr>
          <w:rtl w:val="0"/>
        </w:rPr>
        <w:t>wykorzysta</w:t>
      </w:r>
      <w:r>
        <w:rPr>
          <w:rtl w:val="0"/>
        </w:rPr>
        <w:t>ć</w:t>
      </w:r>
      <w:r>
        <w:rPr>
          <w:rtl w:val="0"/>
        </w:rPr>
        <w:t xml:space="preserve"> </w:t>
      </w:r>
      <w:r>
        <w:rPr>
          <w:rtl w:val="0"/>
        </w:rPr>
        <w:t>wszystkie mo</w:t>
      </w:r>
      <w:r>
        <w:rPr>
          <w:rtl w:val="0"/>
        </w:rPr>
        <w:t>ż</w:t>
      </w:r>
      <w:r>
        <w:rPr>
          <w:rtl w:val="0"/>
        </w:rPr>
        <w:t>liwo</w:t>
      </w:r>
      <w:r>
        <w:rPr>
          <w:rtl w:val="0"/>
        </w:rPr>
        <w:t>ś</w:t>
      </w:r>
      <w:r>
        <w:rPr>
          <w:rtl w:val="0"/>
        </w:rPr>
        <w:t>ci eksportu artyku</w:t>
      </w:r>
      <w:r>
        <w:rPr>
          <w:rtl w:val="0"/>
        </w:rPr>
        <w:t>łó</w:t>
      </w:r>
      <w:r>
        <w:rPr>
          <w:rtl w:val="0"/>
        </w:rPr>
        <w:t>w rolno - spo</w:t>
      </w:r>
      <w:r>
        <w:rPr>
          <w:rtl w:val="0"/>
        </w:rPr>
        <w:t>ż</w:t>
      </w:r>
      <w:r>
        <w:rPr>
          <w:rtl w:val="0"/>
        </w:rPr>
        <w:t xml:space="preserve">ywczych </w:t>
      </w:r>
      <w:r>
        <w:rPr>
          <w:rtl w:val="0"/>
        </w:rPr>
        <w:t xml:space="preserve">do </w:t>
      </w:r>
      <w:r>
        <w:rPr>
          <w:rtl w:val="0"/>
        </w:rPr>
        <w:t>innych pa</w:t>
      </w:r>
      <w:r>
        <w:rPr>
          <w:rtl w:val="0"/>
        </w:rPr>
        <w:t>ń</w:t>
      </w:r>
      <w:r>
        <w:rPr>
          <w:rtl w:val="0"/>
        </w:rPr>
        <w:t>stw cz</w:t>
      </w:r>
      <w:r>
        <w:rPr>
          <w:rtl w:val="0"/>
        </w:rPr>
        <w:t>ł</w:t>
      </w:r>
      <w:r>
        <w:rPr>
          <w:rtl w:val="0"/>
        </w:rPr>
        <w:t>onkowskich.</w:t>
      </w:r>
      <w:r>
        <w:rPr>
          <w:rtl w:val="0"/>
        </w:rPr>
        <w:t xml:space="preserve"> Jednak</w:t>
      </w:r>
      <w:r>
        <w:rPr>
          <w:rtl w:val="0"/>
        </w:rPr>
        <w:t>ż</w:t>
      </w:r>
      <w:r>
        <w:rPr>
          <w:rtl w:val="0"/>
        </w:rPr>
        <w:t>e r</w:t>
      </w:r>
      <w:r>
        <w:rPr>
          <w:rtl w:val="0"/>
        </w:rPr>
        <w:t>ó</w:t>
      </w:r>
      <w:r>
        <w:rPr>
          <w:rtl w:val="0"/>
        </w:rPr>
        <w:t>wnocze</w:t>
      </w:r>
      <w:r>
        <w:rPr>
          <w:rtl w:val="0"/>
        </w:rPr>
        <w:t>ś</w:t>
      </w:r>
      <w:r>
        <w:rPr>
          <w:rtl w:val="0"/>
        </w:rPr>
        <w:t>nie nale</w:t>
      </w:r>
      <w:r>
        <w:rPr>
          <w:rtl w:val="0"/>
        </w:rPr>
        <w:t>ż</w:t>
      </w:r>
      <w:r>
        <w:rPr>
          <w:rtl w:val="0"/>
        </w:rPr>
        <w:t>y mie</w:t>
      </w:r>
      <w:r>
        <w:rPr>
          <w:rtl w:val="0"/>
        </w:rPr>
        <w:t>ć ś</w:t>
      </w:r>
      <w:r>
        <w:rPr>
          <w:rtl w:val="0"/>
        </w:rPr>
        <w:t>wiadomo</w:t>
      </w:r>
      <w:r>
        <w:rPr>
          <w:rtl w:val="0"/>
        </w:rPr>
        <w:t>ść</w:t>
      </w:r>
      <w:r>
        <w:rPr>
          <w:rtl w:val="0"/>
        </w:rPr>
        <w:t xml:space="preserve">, </w:t>
      </w:r>
      <w:r>
        <w:rPr>
          <w:rtl w:val="0"/>
        </w:rPr>
        <w:t>ż</w:t>
      </w:r>
      <w:r>
        <w:rPr>
          <w:rtl w:val="0"/>
        </w:rPr>
        <w:t>e wprawdzie rynek unijny jest najwi</w:t>
      </w:r>
      <w:r>
        <w:rPr>
          <w:rtl w:val="0"/>
        </w:rPr>
        <w:t>ę</w:t>
      </w:r>
      <w:r>
        <w:rPr>
          <w:rtl w:val="0"/>
        </w:rPr>
        <w:t xml:space="preserve">kszym regionalnym rynkiem </w:t>
      </w:r>
      <w:r>
        <w:rPr>
          <w:rtl w:val="0"/>
        </w:rPr>
        <w:t>ś</w:t>
      </w:r>
      <w:r>
        <w:rPr>
          <w:rtl w:val="0"/>
        </w:rPr>
        <w:t>wiata ale jego ch</w:t>
      </w:r>
      <w:r>
        <w:rPr>
          <w:rtl w:val="0"/>
        </w:rPr>
        <w:t>ł</w:t>
      </w:r>
      <w:r>
        <w:rPr>
          <w:rtl w:val="0"/>
        </w:rPr>
        <w:t>onno</w:t>
      </w:r>
      <w:r>
        <w:rPr>
          <w:rtl w:val="0"/>
        </w:rPr>
        <w:t xml:space="preserve">ść </w:t>
      </w:r>
      <w:r>
        <w:rPr>
          <w:rtl w:val="0"/>
        </w:rPr>
        <w:t>jest jednak ograniczona. St</w:t>
      </w:r>
      <w:r>
        <w:rPr>
          <w:rtl w:val="0"/>
        </w:rPr>
        <w:t>ą</w:t>
      </w:r>
      <w:r>
        <w:rPr>
          <w:rtl w:val="0"/>
        </w:rPr>
        <w:t>d te</w:t>
      </w:r>
      <w:r>
        <w:rPr>
          <w:rtl w:val="0"/>
        </w:rPr>
        <w:t xml:space="preserve">ż </w:t>
      </w:r>
      <w:r>
        <w:rPr>
          <w:rtl w:val="0"/>
        </w:rPr>
        <w:t>konieczno</w:t>
      </w:r>
      <w:r>
        <w:rPr>
          <w:rtl w:val="0"/>
        </w:rPr>
        <w:t>ść </w:t>
      </w:r>
      <w:r>
        <w:rPr>
          <w:rtl w:val="0"/>
        </w:rPr>
        <w:t>szukania innych rynk</w:t>
      </w:r>
      <w:r>
        <w:rPr>
          <w:rtl w:val="0"/>
        </w:rPr>
        <w:t>ó</w:t>
      </w:r>
      <w:r>
        <w:rPr>
          <w:rtl w:val="0"/>
        </w:rPr>
        <w:t>w zbytu.</w:t>
      </w:r>
    </w:p>
    <w:p>
      <w:pPr>
        <w:pStyle w:val="Treść"/>
        <w:spacing w:line="360" w:lineRule="auto"/>
        <w:jc w:val="both"/>
      </w:pPr>
      <w:r>
        <w:rPr>
          <w:rtl w:val="0"/>
        </w:rPr>
        <w:t>Handel rolno - spo</w:t>
      </w:r>
      <w:r>
        <w:rPr>
          <w:rtl w:val="0"/>
        </w:rPr>
        <w:t>ż</w:t>
      </w:r>
      <w:r>
        <w:rPr>
          <w:rtl w:val="0"/>
        </w:rPr>
        <w:t>ywczy zwykle uto</w:t>
      </w:r>
      <w:r>
        <w:rPr>
          <w:rtl w:val="0"/>
        </w:rPr>
        <w:t>ż</w:t>
      </w:r>
      <w:r>
        <w:rPr>
          <w:rtl w:val="0"/>
        </w:rPr>
        <w:t>samia si</w:t>
      </w:r>
      <w:r>
        <w:rPr>
          <w:rtl w:val="0"/>
        </w:rPr>
        <w:t xml:space="preserve">ę </w:t>
      </w:r>
      <w:r>
        <w:rPr>
          <w:rtl w:val="0"/>
        </w:rPr>
        <w:t>z krajow</w:t>
      </w:r>
      <w:r>
        <w:rPr>
          <w:rtl w:val="0"/>
        </w:rPr>
        <w:t xml:space="preserve">ą </w:t>
      </w:r>
      <w:r>
        <w:rPr>
          <w:rtl w:val="0"/>
        </w:rPr>
        <w:t>produkcj</w:t>
      </w:r>
      <w:r>
        <w:rPr>
          <w:rtl w:val="0"/>
        </w:rPr>
        <w:t xml:space="preserve">ą </w:t>
      </w:r>
      <w:r>
        <w:rPr>
          <w:rtl w:val="0"/>
        </w:rPr>
        <w:t>roln</w:t>
      </w:r>
      <w:r>
        <w:rPr>
          <w:rtl w:val="0"/>
        </w:rPr>
        <w:t>ą</w:t>
      </w:r>
      <w:r>
        <w:rPr>
          <w:rtl w:val="0"/>
        </w:rPr>
        <w:t>. Takie podej</w:t>
      </w:r>
      <w:r>
        <w:rPr>
          <w:rtl w:val="0"/>
        </w:rPr>
        <w:t>ś</w:t>
      </w:r>
      <w:r>
        <w:rPr>
          <w:rtl w:val="0"/>
        </w:rPr>
        <w:t>cie  powoduje przeszacowanie znaczenie rolnictwa, gdy</w:t>
      </w:r>
      <w:r>
        <w:rPr>
          <w:rtl w:val="0"/>
        </w:rPr>
        <w:t xml:space="preserve">ż </w:t>
      </w:r>
      <w:r>
        <w:rPr>
          <w:rtl w:val="0"/>
        </w:rPr>
        <w:t>Polska eksportuje przede wszystkim wyroby przemys</w:t>
      </w:r>
      <w:r>
        <w:rPr>
          <w:rtl w:val="0"/>
        </w:rPr>
        <w:t>ł</w:t>
      </w:r>
      <w:r>
        <w:rPr>
          <w:rtl w:val="0"/>
        </w:rPr>
        <w:t>u rolno - spo</w:t>
      </w:r>
      <w:r>
        <w:rPr>
          <w:rtl w:val="0"/>
        </w:rPr>
        <w:t>ż</w:t>
      </w:r>
      <w:r>
        <w:rPr>
          <w:rtl w:val="0"/>
        </w:rPr>
        <w:t>ywczego, w tym tak</w:t>
      </w:r>
      <w:r>
        <w:rPr>
          <w:rtl w:val="0"/>
        </w:rPr>
        <w:t>ż</w:t>
      </w:r>
      <w:r>
        <w:rPr>
          <w:rtl w:val="0"/>
        </w:rPr>
        <w:t>e produkowane z surowc</w:t>
      </w:r>
      <w:r>
        <w:rPr>
          <w:rtl w:val="0"/>
        </w:rPr>
        <w:t>ó</w:t>
      </w:r>
      <w:r>
        <w:rPr>
          <w:rtl w:val="0"/>
        </w:rPr>
        <w:t>w importowanych (przemys</w:t>
      </w:r>
      <w:r>
        <w:rPr>
          <w:rtl w:val="0"/>
        </w:rPr>
        <w:t xml:space="preserve">ł </w:t>
      </w:r>
      <w:r>
        <w:rPr>
          <w:rtl w:val="0"/>
        </w:rPr>
        <w:t>tytoniowy importuje tyto</w:t>
      </w:r>
      <w:r>
        <w:rPr>
          <w:rtl w:val="0"/>
        </w:rPr>
        <w:t xml:space="preserve">ń </w:t>
      </w:r>
      <w:r>
        <w:rPr>
          <w:rtl w:val="0"/>
        </w:rPr>
        <w:t>a eksportuje papierosy, eksport przemys</w:t>
      </w:r>
      <w:r>
        <w:rPr>
          <w:rtl w:val="0"/>
        </w:rPr>
        <w:t>ł</w:t>
      </w:r>
      <w:r>
        <w:rPr>
          <w:rtl w:val="0"/>
        </w:rPr>
        <w:t>u cukierniczego to mi</w:t>
      </w:r>
      <w:r>
        <w:rPr>
          <w:rtl w:val="0"/>
        </w:rPr>
        <w:t>ę</w:t>
      </w:r>
      <w:r>
        <w:rPr>
          <w:rtl w:val="0"/>
        </w:rPr>
        <w:t>dzy innymi eksport wyrob</w:t>
      </w:r>
      <w:r>
        <w:rPr>
          <w:rtl w:val="0"/>
        </w:rPr>
        <w:t>ó</w:t>
      </w:r>
      <w:r>
        <w:rPr>
          <w:rtl w:val="0"/>
        </w:rPr>
        <w:t>w czekoladowych wyprodukowanych z importowanego kakao). Ponadto do artyku</w:t>
      </w:r>
      <w:r>
        <w:rPr>
          <w:rtl w:val="0"/>
        </w:rPr>
        <w:t>łó</w:t>
      </w:r>
      <w:r>
        <w:rPr>
          <w:rtl w:val="0"/>
        </w:rPr>
        <w:t>w rolno - spo</w:t>
      </w:r>
      <w:r>
        <w:rPr>
          <w:rtl w:val="0"/>
        </w:rPr>
        <w:t>ż</w:t>
      </w:r>
      <w:r>
        <w:rPr>
          <w:rtl w:val="0"/>
        </w:rPr>
        <w:t>ywczych zalicza si</w:t>
      </w:r>
      <w:r>
        <w:rPr>
          <w:rtl w:val="0"/>
        </w:rPr>
        <w:t xml:space="preserve">ę </w:t>
      </w:r>
      <w:r>
        <w:rPr>
          <w:rtl w:val="0"/>
        </w:rPr>
        <w:t>r</w:t>
      </w:r>
      <w:r>
        <w:rPr>
          <w:rtl w:val="0"/>
        </w:rPr>
        <w:t>ó</w:t>
      </w:r>
      <w:r>
        <w:rPr>
          <w:rtl w:val="0"/>
        </w:rPr>
        <w:t>wnie</w:t>
      </w:r>
      <w:r>
        <w:rPr>
          <w:rtl w:val="0"/>
        </w:rPr>
        <w:t xml:space="preserve">ż </w:t>
      </w:r>
      <w:r>
        <w:rPr>
          <w:rtl w:val="0"/>
        </w:rPr>
        <w:t>przetwory rybne, kt</w:t>
      </w:r>
      <w:r>
        <w:rPr>
          <w:rtl w:val="0"/>
        </w:rPr>
        <w:t>ó</w:t>
      </w:r>
      <w:r>
        <w:rPr>
          <w:rtl w:val="0"/>
        </w:rPr>
        <w:t>re w dodatku w Polsce s</w:t>
      </w:r>
      <w:r>
        <w:rPr>
          <w:rtl w:val="0"/>
        </w:rPr>
        <w:t xml:space="preserve">ą </w:t>
      </w:r>
      <w:r>
        <w:rPr>
          <w:rtl w:val="0"/>
        </w:rPr>
        <w:t>produkowane z importowanych ryb.</w:t>
      </w:r>
    </w:p>
    <w:p>
      <w:pPr>
        <w:pStyle w:val="Treść"/>
        <w:spacing w:line="360" w:lineRule="auto"/>
        <w:jc w:val="both"/>
      </w:pPr>
      <w:r>
        <w:rPr>
          <w:rtl w:val="0"/>
        </w:rPr>
        <w:t>Proponuje si</w:t>
      </w:r>
      <w:r>
        <w:rPr>
          <w:rtl w:val="0"/>
        </w:rPr>
        <w:t>ę</w:t>
      </w:r>
      <w:r>
        <w:rPr>
          <w:rtl w:val="0"/>
        </w:rPr>
        <w:t>, aby podstawow</w:t>
      </w:r>
      <w:r>
        <w:rPr>
          <w:rtl w:val="0"/>
        </w:rPr>
        <w:t xml:space="preserve">ą </w:t>
      </w:r>
      <w:r>
        <w:rPr>
          <w:rtl w:val="0"/>
        </w:rPr>
        <w:t>hipotez</w:t>
      </w:r>
      <w:r>
        <w:rPr>
          <w:rtl w:val="0"/>
        </w:rPr>
        <w:t>ą</w:t>
      </w:r>
      <w:r>
        <w:rPr>
          <w:rtl w:val="0"/>
        </w:rPr>
        <w:t>, kt</w:t>
      </w:r>
      <w:r>
        <w:rPr>
          <w:rtl w:val="0"/>
        </w:rPr>
        <w:t>ó</w:t>
      </w:r>
      <w:r>
        <w:rPr>
          <w:rtl w:val="0"/>
        </w:rPr>
        <w:t>ra powinna by</w:t>
      </w:r>
      <w:r>
        <w:rPr>
          <w:rtl w:val="0"/>
        </w:rPr>
        <w:t xml:space="preserve">ć </w:t>
      </w:r>
      <w:r>
        <w:rPr>
          <w:rtl w:val="0"/>
        </w:rPr>
        <w:t>zweryfikowana w tej cz</w:t>
      </w:r>
      <w:r>
        <w:rPr>
          <w:rtl w:val="0"/>
        </w:rPr>
        <w:t>ęś</w:t>
      </w:r>
      <w:r>
        <w:rPr>
          <w:rtl w:val="0"/>
        </w:rPr>
        <w:t>ci ekspertyzy, by</w:t>
      </w:r>
      <w:r>
        <w:rPr>
          <w:rtl w:val="0"/>
        </w:rPr>
        <w:t xml:space="preserve">ł  </w:t>
      </w:r>
      <w:r>
        <w:rPr>
          <w:rtl w:val="0"/>
        </w:rPr>
        <w:t>pogl</w:t>
      </w:r>
      <w:r>
        <w:rPr>
          <w:rtl w:val="0"/>
        </w:rPr>
        <w:t>ą</w:t>
      </w:r>
      <w:r>
        <w:rPr>
          <w:rtl w:val="0"/>
        </w:rPr>
        <w:t xml:space="preserve">d, </w:t>
      </w:r>
      <w:r>
        <w:rPr>
          <w:rtl w:val="0"/>
        </w:rPr>
        <w:t>ż</w:t>
      </w:r>
      <w:r>
        <w:rPr>
          <w:rtl w:val="0"/>
        </w:rPr>
        <w:t>e wzrost polskiego eksportu rolno - spo</w:t>
      </w:r>
      <w:r>
        <w:rPr>
          <w:rtl w:val="0"/>
        </w:rPr>
        <w:t>ż</w:t>
      </w:r>
      <w:r>
        <w:rPr>
          <w:rtl w:val="0"/>
        </w:rPr>
        <w:t>ywczego na rynek unijny b</w:t>
      </w:r>
      <w:r>
        <w:rPr>
          <w:rtl w:val="0"/>
        </w:rPr>
        <w:t>ę</w:t>
      </w:r>
      <w:r>
        <w:rPr>
          <w:rtl w:val="0"/>
        </w:rPr>
        <w:t>dzie coraz wolniejszy. Je</w:t>
      </w:r>
      <w:r>
        <w:rPr>
          <w:rtl w:val="0"/>
        </w:rPr>
        <w:t>ś</w:t>
      </w:r>
      <w:r>
        <w:rPr>
          <w:rtl w:val="0"/>
        </w:rPr>
        <w:t>li zatem polscy eksporterzy nie 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 xml:space="preserve">ą </w:t>
      </w:r>
      <w:r>
        <w:rPr>
          <w:rtl w:val="0"/>
        </w:rPr>
        <w:t>intensywnie poszukiwa</w:t>
      </w:r>
      <w:r>
        <w:rPr>
          <w:rtl w:val="0"/>
        </w:rPr>
        <w:t xml:space="preserve">ć </w:t>
      </w:r>
      <w:r>
        <w:rPr>
          <w:rtl w:val="0"/>
        </w:rPr>
        <w:t>nowych rynk</w:t>
      </w:r>
      <w:r>
        <w:rPr>
          <w:rtl w:val="0"/>
        </w:rPr>
        <w:t>ó</w:t>
      </w:r>
      <w:r>
        <w:rPr>
          <w:rtl w:val="0"/>
        </w:rPr>
        <w:t>w zbytu to stagnacja polskiego eksportu rolno - spo</w:t>
      </w:r>
      <w:r>
        <w:rPr>
          <w:rtl w:val="0"/>
        </w:rPr>
        <w:t>ż</w:t>
      </w:r>
      <w:r>
        <w:rPr>
          <w:rtl w:val="0"/>
        </w:rPr>
        <w:t>ywczego mo</w:t>
      </w:r>
      <w:r>
        <w:rPr>
          <w:rtl w:val="0"/>
        </w:rPr>
        <w:t>ż</w:t>
      </w:r>
      <w:r>
        <w:rPr>
          <w:rtl w:val="0"/>
        </w:rPr>
        <w:t>e grozi</w:t>
      </w:r>
      <w:r>
        <w:rPr>
          <w:rtl w:val="0"/>
        </w:rPr>
        <w:t xml:space="preserve">ć </w:t>
      </w:r>
      <w:r>
        <w:rPr>
          <w:rtl w:val="0"/>
        </w:rPr>
        <w:t>stagnacj</w:t>
      </w:r>
      <w:r>
        <w:rPr>
          <w:rtl w:val="0"/>
        </w:rPr>
        <w:t xml:space="preserve">ą </w:t>
      </w:r>
      <w:r>
        <w:rPr>
          <w:rtl w:val="0"/>
        </w:rPr>
        <w:t>w niekt</w:t>
      </w:r>
      <w:r>
        <w:rPr>
          <w:rtl w:val="0"/>
        </w:rPr>
        <w:t>ó</w:t>
      </w:r>
      <w:r>
        <w:rPr>
          <w:rtl w:val="0"/>
        </w:rPr>
        <w:t>rych ga</w:t>
      </w:r>
      <w:r>
        <w:rPr>
          <w:rtl w:val="0"/>
        </w:rPr>
        <w:t>łę</w:t>
      </w:r>
      <w:r>
        <w:rPr>
          <w:rtl w:val="0"/>
        </w:rPr>
        <w:t>ziach przemys</w:t>
      </w:r>
      <w:r>
        <w:rPr>
          <w:rtl w:val="0"/>
        </w:rPr>
        <w:t>ł</w:t>
      </w:r>
      <w:r>
        <w:rPr>
          <w:rtl w:val="0"/>
        </w:rPr>
        <w:t>u rolno - spo</w:t>
      </w:r>
      <w:r>
        <w:rPr>
          <w:rtl w:val="0"/>
        </w:rPr>
        <w:t>ż</w:t>
      </w:r>
      <w:r>
        <w:rPr>
          <w:rtl w:val="0"/>
        </w:rPr>
        <w:t>ywczego i w konsekwencji ograniczeniem mo</w:t>
      </w:r>
      <w:r>
        <w:rPr>
          <w:rtl w:val="0"/>
        </w:rPr>
        <w:t>ż</w:t>
      </w:r>
      <w:r>
        <w:rPr>
          <w:rtl w:val="0"/>
        </w:rPr>
        <w:t>liwo</w:t>
      </w:r>
      <w:r>
        <w:rPr>
          <w:rtl w:val="0"/>
        </w:rPr>
        <w:t>ś</w:t>
      </w:r>
      <w:r>
        <w:rPr>
          <w:rtl w:val="0"/>
        </w:rPr>
        <w:t>ci wzrostu produkcji w niekt</w:t>
      </w:r>
      <w:r>
        <w:rPr>
          <w:rtl w:val="0"/>
        </w:rPr>
        <w:t>ó</w:t>
      </w:r>
      <w:r>
        <w:rPr>
          <w:rtl w:val="0"/>
        </w:rPr>
        <w:t>rych ga</w:t>
      </w:r>
      <w:r>
        <w:rPr>
          <w:rtl w:val="0"/>
        </w:rPr>
        <w:t>łę</w:t>
      </w:r>
      <w:r>
        <w:rPr>
          <w:rtl w:val="0"/>
        </w:rPr>
        <w:t xml:space="preserve">ziach polskiego rolnictwa.      </w:t>
      </w:r>
    </w:p>
    <w:p>
      <w:pPr>
        <w:pStyle w:val="Treść"/>
        <w:spacing w:line="360" w:lineRule="auto"/>
        <w:jc w:val="both"/>
        <w:rPr>
          <w:u w:val="single"/>
        </w:rPr>
      </w:pPr>
      <w:r>
        <w:rPr>
          <w:rtl w:val="0"/>
        </w:rPr>
        <w:t>3.</w:t>
      </w:r>
      <w:r>
        <w:rPr>
          <w:u w:val="single"/>
          <w:rtl w:val="0"/>
        </w:rPr>
        <w:t>5. Wsp</w:t>
      </w:r>
      <w:r>
        <w:rPr>
          <w:u w:val="single"/>
          <w:rtl w:val="0"/>
        </w:rPr>
        <w:t>ó</w:t>
      </w:r>
      <w:r>
        <w:rPr>
          <w:u w:val="single"/>
          <w:rtl w:val="0"/>
        </w:rPr>
        <w:t xml:space="preserve">lna Polityka Rolna w latach 2013 - 2020 i po 2020 roku. </w:t>
      </w:r>
    </w:p>
    <w:p>
      <w:pPr>
        <w:pStyle w:val="Treść"/>
        <w:spacing w:line="360" w:lineRule="auto"/>
        <w:jc w:val="both"/>
      </w:pPr>
      <w:r>
        <w:rPr>
          <w:rtl w:val="0"/>
        </w:rPr>
        <w:t>Obecnie Komisja Europejska we wsp</w:t>
      </w:r>
      <w:r>
        <w:rPr>
          <w:rtl w:val="0"/>
        </w:rPr>
        <w:t>ół</w:t>
      </w:r>
      <w:r>
        <w:rPr>
          <w:rtl w:val="0"/>
        </w:rPr>
        <w:t>pracy z pa</w:t>
      </w:r>
      <w:r>
        <w:rPr>
          <w:rtl w:val="0"/>
        </w:rPr>
        <w:t>ń</w:t>
      </w:r>
      <w:r>
        <w:rPr>
          <w:rtl w:val="0"/>
        </w:rPr>
        <w:t>stwami cz</w:t>
      </w:r>
      <w:r>
        <w:rPr>
          <w:rtl w:val="0"/>
        </w:rPr>
        <w:t>ł</w:t>
      </w:r>
      <w:r>
        <w:rPr>
          <w:rtl w:val="0"/>
        </w:rPr>
        <w:t>onkowskimi przygotowuje kolejn</w:t>
      </w:r>
      <w:r>
        <w:rPr>
          <w:rtl w:val="0"/>
        </w:rPr>
        <w:t xml:space="preserve">ą </w:t>
      </w:r>
      <w:r>
        <w:rPr>
          <w:rtl w:val="0"/>
        </w:rPr>
        <w:t>reform</w:t>
      </w:r>
      <w:r>
        <w:rPr>
          <w:rtl w:val="0"/>
        </w:rPr>
        <w:t xml:space="preserve">ę </w:t>
      </w:r>
      <w:r>
        <w:rPr>
          <w:rtl w:val="0"/>
        </w:rPr>
        <w:t>Wsp</w:t>
      </w:r>
      <w:r>
        <w:rPr>
          <w:rtl w:val="0"/>
        </w:rPr>
        <w:t>ó</w:t>
      </w:r>
      <w:r>
        <w:rPr>
          <w:rtl w:val="0"/>
        </w:rPr>
        <w:t>lnej Polityki Rolnej, kt</w:t>
      </w:r>
      <w:r>
        <w:rPr>
          <w:rtl w:val="0"/>
        </w:rPr>
        <w:t>ó</w:t>
      </w:r>
      <w:r>
        <w:rPr>
          <w:rtl w:val="0"/>
        </w:rPr>
        <w:t>ra b</w:t>
      </w:r>
      <w:r>
        <w:rPr>
          <w:rtl w:val="0"/>
        </w:rPr>
        <w:t>ę</w:t>
      </w:r>
      <w:r>
        <w:rPr>
          <w:rtl w:val="0"/>
        </w:rPr>
        <w:t xml:space="preserve">dzie wprowadzana w </w:t>
      </w:r>
      <w:r>
        <w:rPr>
          <w:rtl w:val="0"/>
        </w:rPr>
        <w:t>ż</w:t>
      </w:r>
      <w:r>
        <w:rPr>
          <w:rtl w:val="0"/>
        </w:rPr>
        <w:t>ycie po roku 2020 (nowy bud</w:t>
      </w:r>
      <w:r>
        <w:rPr>
          <w:rtl w:val="0"/>
        </w:rPr>
        <w:t>ż</w:t>
      </w:r>
      <w:r>
        <w:rPr>
          <w:rtl w:val="0"/>
        </w:rPr>
        <w:t>et siedmioletni). Analizuj</w:t>
      </w:r>
      <w:r>
        <w:rPr>
          <w:rtl w:val="0"/>
        </w:rPr>
        <w:t>ą</w:t>
      </w:r>
      <w:r>
        <w:rPr>
          <w:rtl w:val="0"/>
        </w:rPr>
        <w:t xml:space="preserve">c problemy polskiej gospodarki </w:t>
      </w:r>
      <w:r>
        <w:rPr>
          <w:rtl w:val="0"/>
        </w:rPr>
        <w:t>ż</w:t>
      </w:r>
      <w:r>
        <w:rPr>
          <w:rtl w:val="0"/>
        </w:rPr>
        <w:t>ywno</w:t>
      </w:r>
      <w:r>
        <w:rPr>
          <w:rtl w:val="0"/>
        </w:rPr>
        <w:t>ś</w:t>
      </w:r>
      <w:r>
        <w:rPr>
          <w:rtl w:val="0"/>
        </w:rPr>
        <w:t>ciowej, kt</w:t>
      </w:r>
      <w:r>
        <w:rPr>
          <w:rtl w:val="0"/>
        </w:rPr>
        <w:t>ó</w:t>
      </w:r>
      <w:r>
        <w:rPr>
          <w:rtl w:val="0"/>
        </w:rPr>
        <w:t>re mog</w:t>
      </w:r>
      <w:r>
        <w:rPr>
          <w:rtl w:val="0"/>
        </w:rPr>
        <w:t xml:space="preserve">ą </w:t>
      </w:r>
      <w:r>
        <w:rPr>
          <w:rtl w:val="0"/>
        </w:rPr>
        <w:t>by</w:t>
      </w:r>
      <w:r>
        <w:rPr>
          <w:rtl w:val="0"/>
        </w:rPr>
        <w:t xml:space="preserve">ć </w:t>
      </w:r>
      <w:r>
        <w:rPr>
          <w:rtl w:val="0"/>
        </w:rPr>
        <w:t>rozwi</w:t>
      </w:r>
      <w:r>
        <w:rPr>
          <w:rtl w:val="0"/>
        </w:rPr>
        <w:t>ą</w:t>
      </w:r>
      <w:r>
        <w:rPr>
          <w:rtl w:val="0"/>
        </w:rPr>
        <w:t xml:space="preserve">zane w </w:t>
      </w:r>
      <w:r>
        <w:rPr>
          <w:rtl w:val="0"/>
        </w:rPr>
        <w:t>ś</w:t>
      </w:r>
      <w:r>
        <w:rPr>
          <w:rtl w:val="0"/>
        </w:rPr>
        <w:t>rednim a by</w:t>
      </w:r>
      <w:r>
        <w:rPr>
          <w:rtl w:val="0"/>
        </w:rPr>
        <w:t xml:space="preserve">ć </w:t>
      </w:r>
      <w:r>
        <w:rPr>
          <w:rtl w:val="0"/>
        </w:rPr>
        <w:t>mo</w:t>
      </w:r>
      <w:r>
        <w:rPr>
          <w:rtl w:val="0"/>
        </w:rPr>
        <w:t>ż</w:t>
      </w:r>
      <w:r>
        <w:rPr>
          <w:rtl w:val="0"/>
        </w:rPr>
        <w:t>e dopiero w d</w:t>
      </w:r>
      <w:r>
        <w:rPr>
          <w:rtl w:val="0"/>
        </w:rPr>
        <w:t>ł</w:t>
      </w:r>
      <w:r>
        <w:rPr>
          <w:rtl w:val="0"/>
        </w:rPr>
        <w:t>ugim lub bardzo d</w:t>
      </w:r>
      <w:r>
        <w:rPr>
          <w:rtl w:val="0"/>
        </w:rPr>
        <w:t>ł</w:t>
      </w:r>
      <w:r>
        <w:rPr>
          <w:rtl w:val="0"/>
        </w:rPr>
        <w:t>ugim okresie, nie mo</w:t>
      </w:r>
      <w:r>
        <w:rPr>
          <w:rtl w:val="0"/>
        </w:rPr>
        <w:t>ż</w:t>
      </w:r>
      <w:r>
        <w:rPr>
          <w:rtl w:val="0"/>
        </w:rPr>
        <w:t>na pomin</w:t>
      </w:r>
      <w:r>
        <w:rPr>
          <w:rtl w:val="0"/>
        </w:rPr>
        <w:t xml:space="preserve">ąć </w:t>
      </w:r>
      <w:r>
        <w:rPr>
          <w:rtl w:val="0"/>
        </w:rPr>
        <w:t>Wsp</w:t>
      </w:r>
      <w:r>
        <w:rPr>
          <w:rtl w:val="0"/>
        </w:rPr>
        <w:t>ó</w:t>
      </w:r>
      <w:r>
        <w:rPr>
          <w:rtl w:val="0"/>
        </w:rPr>
        <w:t>lnej Polityki Rolnej. Jej system, zar</w:t>
      </w:r>
      <w:r>
        <w:rPr>
          <w:rtl w:val="0"/>
        </w:rPr>
        <w:t>ó</w:t>
      </w:r>
      <w:r>
        <w:rPr>
          <w:rtl w:val="0"/>
        </w:rPr>
        <w:t>wno obecnie obowi</w:t>
      </w:r>
      <w:r>
        <w:rPr>
          <w:rtl w:val="0"/>
        </w:rPr>
        <w:t>ą</w:t>
      </w:r>
      <w:r>
        <w:rPr>
          <w:rtl w:val="0"/>
        </w:rPr>
        <w:t>zuj</w:t>
      </w:r>
      <w:r>
        <w:rPr>
          <w:rtl w:val="0"/>
        </w:rPr>
        <w:t>ą</w:t>
      </w:r>
      <w:r>
        <w:rPr>
          <w:rtl w:val="0"/>
        </w:rPr>
        <w:t>cy jak i projektowany po roku 2020, b</w:t>
      </w:r>
      <w:r>
        <w:rPr>
          <w:rtl w:val="0"/>
        </w:rPr>
        <w:t>ę</w:t>
      </w:r>
      <w:r>
        <w:rPr>
          <w:rtl w:val="0"/>
        </w:rPr>
        <w:t>dzie silnie wp</w:t>
      </w:r>
      <w:r>
        <w:rPr>
          <w:rtl w:val="0"/>
        </w:rPr>
        <w:t>ł</w:t>
      </w:r>
      <w:r>
        <w:rPr>
          <w:rtl w:val="0"/>
        </w:rPr>
        <w:t>ywa</w:t>
      </w:r>
      <w:r>
        <w:rPr>
          <w:rtl w:val="0"/>
        </w:rPr>
        <w:t xml:space="preserve">ł </w:t>
      </w:r>
      <w:r>
        <w:rPr>
          <w:rtl w:val="0"/>
        </w:rPr>
        <w:t>na mo</w:t>
      </w:r>
      <w:r>
        <w:rPr>
          <w:rtl w:val="0"/>
        </w:rPr>
        <w:t>ż</w:t>
      </w:r>
      <w:r>
        <w:rPr>
          <w:rtl w:val="0"/>
        </w:rPr>
        <w:t>liwo</w:t>
      </w:r>
      <w:r>
        <w:rPr>
          <w:rtl w:val="0"/>
        </w:rPr>
        <w:t>ś</w:t>
      </w:r>
      <w:r>
        <w:rPr>
          <w:rtl w:val="0"/>
        </w:rPr>
        <w:t>ci rozwi</w:t>
      </w:r>
      <w:r>
        <w:rPr>
          <w:rtl w:val="0"/>
        </w:rPr>
        <w:t>ą</w:t>
      </w:r>
      <w:r>
        <w:rPr>
          <w:rtl w:val="0"/>
        </w:rPr>
        <w:t>zywania przedstawionych w pozosta</w:t>
      </w:r>
      <w:r>
        <w:rPr>
          <w:rtl w:val="0"/>
        </w:rPr>
        <w:t>ł</w:t>
      </w:r>
      <w:r>
        <w:rPr>
          <w:rtl w:val="0"/>
        </w:rPr>
        <w:t>ych rozdzia</w:t>
      </w:r>
      <w:r>
        <w:rPr>
          <w:rtl w:val="0"/>
        </w:rPr>
        <w:t>ł</w:t>
      </w:r>
      <w:r>
        <w:rPr>
          <w:rtl w:val="0"/>
        </w:rPr>
        <w:t>ach ekspertyzy problem</w:t>
      </w:r>
      <w:r>
        <w:rPr>
          <w:rtl w:val="0"/>
        </w:rPr>
        <w:t>ó</w:t>
      </w:r>
      <w:r>
        <w:rPr>
          <w:rtl w:val="0"/>
        </w:rPr>
        <w:t xml:space="preserve">w gospodarki </w:t>
      </w:r>
      <w:r>
        <w:rPr>
          <w:rtl w:val="0"/>
        </w:rPr>
        <w:t>ż</w:t>
      </w:r>
      <w:r>
        <w:rPr>
          <w:rtl w:val="0"/>
        </w:rPr>
        <w:t>ywno</w:t>
      </w:r>
      <w:r>
        <w:rPr>
          <w:rtl w:val="0"/>
        </w:rPr>
        <w:t>ś</w:t>
      </w:r>
      <w:r>
        <w:rPr>
          <w:rtl w:val="0"/>
        </w:rPr>
        <w:t>ciowej. W tym punkcie konieczne b</w:t>
      </w:r>
      <w:r>
        <w:rPr>
          <w:rtl w:val="0"/>
        </w:rPr>
        <w:t>ę</w:t>
      </w:r>
      <w:r>
        <w:rPr>
          <w:rtl w:val="0"/>
        </w:rPr>
        <w:t>dzie r</w:t>
      </w:r>
      <w:r>
        <w:rPr>
          <w:rtl w:val="0"/>
        </w:rPr>
        <w:t>ó</w:t>
      </w:r>
      <w:r>
        <w:rPr>
          <w:rtl w:val="0"/>
        </w:rPr>
        <w:t>wnie</w:t>
      </w:r>
      <w:r>
        <w:rPr>
          <w:rtl w:val="0"/>
        </w:rPr>
        <w:t xml:space="preserve">ż </w:t>
      </w:r>
      <w:r>
        <w:rPr>
          <w:rtl w:val="0"/>
        </w:rPr>
        <w:t>rozwa</w:t>
      </w:r>
      <w:r>
        <w:rPr>
          <w:rtl w:val="0"/>
        </w:rPr>
        <w:t>ż</w:t>
      </w:r>
      <w:r>
        <w:rPr>
          <w:rtl w:val="0"/>
        </w:rPr>
        <w:t>enie, jak Polska dotychczas wykorzystywa</w:t>
      </w:r>
      <w:r>
        <w:rPr>
          <w:rtl w:val="0"/>
        </w:rPr>
        <w:t>ł</w:t>
      </w:r>
      <w:r>
        <w:rPr>
          <w:rtl w:val="0"/>
        </w:rPr>
        <w:t>a mo</w:t>
      </w:r>
      <w:r>
        <w:rPr>
          <w:rtl w:val="0"/>
        </w:rPr>
        <w:t>ż</w:t>
      </w:r>
      <w:r>
        <w:rPr>
          <w:rtl w:val="0"/>
        </w:rPr>
        <w:t>liwo</w:t>
      </w:r>
      <w:r>
        <w:rPr>
          <w:rtl w:val="0"/>
        </w:rPr>
        <w:t>ś</w:t>
      </w:r>
      <w:r>
        <w:rPr>
          <w:rtl w:val="0"/>
        </w:rPr>
        <w:t>ci dostosowywania przepis</w:t>
      </w:r>
      <w:r>
        <w:rPr>
          <w:rtl w:val="0"/>
        </w:rPr>
        <w:t>ó</w:t>
      </w:r>
      <w:r>
        <w:rPr>
          <w:rtl w:val="0"/>
        </w:rPr>
        <w:t>w unijnych do krajowych warunk</w:t>
      </w:r>
      <w:r>
        <w:rPr>
          <w:rtl w:val="0"/>
        </w:rPr>
        <w:t>ó</w:t>
      </w:r>
      <w:r>
        <w:rPr>
          <w:rtl w:val="0"/>
        </w:rPr>
        <w:t>w. Wprawdzie Programy Rozwoju Obszar</w:t>
      </w:r>
      <w:r>
        <w:rPr>
          <w:rtl w:val="0"/>
        </w:rPr>
        <w:t>ó</w:t>
      </w:r>
      <w:r>
        <w:rPr>
          <w:rtl w:val="0"/>
        </w:rPr>
        <w:t>w Wiejskich by</w:t>
      </w:r>
      <w:r>
        <w:rPr>
          <w:rtl w:val="0"/>
        </w:rPr>
        <w:t>ł</w:t>
      </w:r>
      <w:r>
        <w:rPr>
          <w:rtl w:val="0"/>
        </w:rPr>
        <w:t>y i s</w:t>
      </w:r>
      <w:r>
        <w:rPr>
          <w:rtl w:val="0"/>
        </w:rPr>
        <w:t xml:space="preserve">ą   </w:t>
      </w:r>
      <w:r>
        <w:rPr>
          <w:rtl w:val="0"/>
        </w:rPr>
        <w:t>oparte na wytycznych, obowi</w:t>
      </w:r>
      <w:r>
        <w:rPr>
          <w:rtl w:val="0"/>
        </w:rPr>
        <w:t>ą</w:t>
      </w:r>
      <w:r>
        <w:rPr>
          <w:rtl w:val="0"/>
        </w:rPr>
        <w:t>zuj</w:t>
      </w:r>
      <w:r>
        <w:rPr>
          <w:rtl w:val="0"/>
        </w:rPr>
        <w:t>ą</w:t>
      </w:r>
      <w:r>
        <w:rPr>
          <w:rtl w:val="0"/>
        </w:rPr>
        <w:t>cych wszystkie pa</w:t>
      </w:r>
      <w:r>
        <w:rPr>
          <w:rtl w:val="0"/>
        </w:rPr>
        <w:t>ń</w:t>
      </w:r>
      <w:r>
        <w:rPr>
          <w:rtl w:val="0"/>
        </w:rPr>
        <w:t>stwa cz</w:t>
      </w:r>
      <w:r>
        <w:rPr>
          <w:rtl w:val="0"/>
        </w:rPr>
        <w:t>ł</w:t>
      </w:r>
      <w:r>
        <w:rPr>
          <w:rtl w:val="0"/>
        </w:rPr>
        <w:t>onkowskie, ale przepisy unijne pozostawiaj</w:t>
      </w:r>
      <w:r>
        <w:rPr>
          <w:rtl w:val="0"/>
        </w:rPr>
        <w:t xml:space="preserve">ą </w:t>
      </w:r>
      <w:r>
        <w:rPr>
          <w:rtl w:val="0"/>
        </w:rPr>
        <w:t>du</w:t>
      </w:r>
      <w:r>
        <w:rPr>
          <w:rtl w:val="0"/>
        </w:rPr>
        <w:t>ż</w:t>
      </w:r>
      <w:r>
        <w:rPr>
          <w:rtl w:val="0"/>
        </w:rPr>
        <w:t>o swobody pa</w:t>
      </w:r>
      <w:r>
        <w:rPr>
          <w:rtl w:val="0"/>
        </w:rPr>
        <w:t>ń</w:t>
      </w:r>
      <w:r>
        <w:rPr>
          <w:rtl w:val="0"/>
        </w:rPr>
        <w:t>stwom i na ich podstawie pa</w:t>
      </w:r>
      <w:r>
        <w:rPr>
          <w:rtl w:val="0"/>
        </w:rPr>
        <w:t>ń</w:t>
      </w:r>
      <w:r>
        <w:rPr>
          <w:rtl w:val="0"/>
        </w:rPr>
        <w:t>stwo cz</w:t>
      </w:r>
      <w:r>
        <w:rPr>
          <w:rtl w:val="0"/>
        </w:rPr>
        <w:t>ł</w:t>
      </w:r>
      <w:r>
        <w:rPr>
          <w:rtl w:val="0"/>
        </w:rPr>
        <w:t>onkowskie mo</w:t>
      </w:r>
      <w:r>
        <w:rPr>
          <w:rtl w:val="0"/>
        </w:rPr>
        <w:t>ż</w:t>
      </w:r>
      <w:r>
        <w:rPr>
          <w:rtl w:val="0"/>
        </w:rPr>
        <w:t>e opracowa</w:t>
      </w:r>
      <w:r>
        <w:rPr>
          <w:rtl w:val="0"/>
        </w:rPr>
        <w:t xml:space="preserve">ć </w:t>
      </w:r>
      <w:r>
        <w:rPr>
          <w:rtl w:val="0"/>
        </w:rPr>
        <w:t>i realizowa</w:t>
      </w:r>
      <w:r>
        <w:rPr>
          <w:rtl w:val="0"/>
        </w:rPr>
        <w:t xml:space="preserve">ć </w:t>
      </w:r>
      <w:r>
        <w:rPr>
          <w:rtl w:val="0"/>
        </w:rPr>
        <w:t>program zar</w:t>
      </w:r>
      <w:r>
        <w:rPr>
          <w:rtl w:val="0"/>
        </w:rPr>
        <w:t>ó</w:t>
      </w:r>
      <w:r>
        <w:rPr>
          <w:rtl w:val="0"/>
        </w:rPr>
        <w:t>wno o nastawieniu socjalnym jak i wspieraj</w:t>
      </w:r>
      <w:r>
        <w:rPr>
          <w:rtl w:val="0"/>
        </w:rPr>
        <w:t>ą</w:t>
      </w:r>
      <w:r>
        <w:rPr>
          <w:rtl w:val="0"/>
        </w:rPr>
        <w:t>cy rozw</w:t>
      </w:r>
      <w:r>
        <w:rPr>
          <w:rtl w:val="0"/>
        </w:rPr>
        <w:t>ó</w:t>
      </w:r>
      <w:r>
        <w:rPr>
          <w:rtl w:val="0"/>
        </w:rPr>
        <w:t>j.</w:t>
      </w:r>
    </w:p>
    <w:p>
      <w:pPr>
        <w:pStyle w:val="Treść"/>
        <w:spacing w:line="360" w:lineRule="auto"/>
        <w:jc w:val="both"/>
      </w:pPr>
      <w:r>
        <w:rPr>
          <w:rtl w:val="0"/>
        </w:rPr>
        <w:t>Zakres tej cz</w:t>
      </w:r>
      <w:r>
        <w:rPr>
          <w:rtl w:val="0"/>
        </w:rPr>
        <w:t>ęś</w:t>
      </w:r>
      <w:r>
        <w:rPr>
          <w:rtl w:val="0"/>
        </w:rPr>
        <w:t>ci b</w:t>
      </w:r>
      <w:r>
        <w:rPr>
          <w:rtl w:val="0"/>
        </w:rPr>
        <w:t>ę</w:t>
      </w:r>
      <w:r>
        <w:rPr>
          <w:rtl w:val="0"/>
        </w:rPr>
        <w:t>dzie zale</w:t>
      </w:r>
      <w:r>
        <w:rPr>
          <w:rtl w:val="0"/>
        </w:rPr>
        <w:t>ż</w:t>
      </w:r>
      <w:r>
        <w:rPr>
          <w:rtl w:val="0"/>
        </w:rPr>
        <w:t>a</w:t>
      </w:r>
      <w:r>
        <w:rPr>
          <w:rtl w:val="0"/>
        </w:rPr>
        <w:t xml:space="preserve">ł </w:t>
      </w:r>
      <w:r>
        <w:rPr>
          <w:rtl w:val="0"/>
        </w:rPr>
        <w:t>od tego, czy w terminie, w kt</w:t>
      </w:r>
      <w:r>
        <w:rPr>
          <w:rtl w:val="0"/>
        </w:rPr>
        <w:t>ó</w:t>
      </w:r>
      <w:r>
        <w:rPr>
          <w:rtl w:val="0"/>
        </w:rPr>
        <w:t>rym prace nad pozosta</w:t>
      </w:r>
      <w:r>
        <w:rPr>
          <w:rtl w:val="0"/>
        </w:rPr>
        <w:t>ł</w:t>
      </w:r>
      <w:r>
        <w:rPr>
          <w:rtl w:val="0"/>
        </w:rPr>
        <w:t>ymi cz</w:t>
      </w:r>
      <w:r>
        <w:rPr>
          <w:rtl w:val="0"/>
        </w:rPr>
        <w:t>ęś</w:t>
      </w:r>
      <w:r>
        <w:rPr>
          <w:rtl w:val="0"/>
        </w:rPr>
        <w:t>ciami ekspertyzy zostan</w:t>
      </w:r>
      <w:r>
        <w:rPr>
          <w:rtl w:val="0"/>
        </w:rPr>
        <w:t xml:space="preserve">ą </w:t>
      </w:r>
      <w:r>
        <w:rPr>
          <w:rtl w:val="0"/>
        </w:rPr>
        <w:t>zako</w:t>
      </w:r>
      <w:r>
        <w:rPr>
          <w:rtl w:val="0"/>
        </w:rPr>
        <w:t>ń</w:t>
      </w:r>
      <w:r>
        <w:rPr>
          <w:rtl w:val="0"/>
        </w:rPr>
        <w:t>czone, b</w:t>
      </w:r>
      <w:r>
        <w:rPr>
          <w:rtl w:val="0"/>
        </w:rPr>
        <w:t>ę</w:t>
      </w:r>
      <w:r>
        <w:rPr>
          <w:rtl w:val="0"/>
        </w:rPr>
        <w:t>dzie znany cho</w:t>
      </w:r>
      <w:r>
        <w:rPr>
          <w:rtl w:val="0"/>
        </w:rPr>
        <w:t>ć</w:t>
      </w:r>
      <w:r>
        <w:rPr>
          <w:rtl w:val="0"/>
        </w:rPr>
        <w:t>by wst</w:t>
      </w:r>
      <w:r>
        <w:rPr>
          <w:rtl w:val="0"/>
        </w:rPr>
        <w:t>ę</w:t>
      </w:r>
      <w:r>
        <w:rPr>
          <w:rtl w:val="0"/>
        </w:rPr>
        <w:t>pny zarys WPR po 2020 roku. Komisja powinna swoje propozycje przedstawi</w:t>
      </w:r>
      <w:r>
        <w:rPr>
          <w:rtl w:val="0"/>
        </w:rPr>
        <w:t xml:space="preserve">ć </w:t>
      </w:r>
      <w:r>
        <w:rPr>
          <w:rtl w:val="0"/>
        </w:rPr>
        <w:t>w drugim p</w:t>
      </w:r>
      <w:r>
        <w:rPr>
          <w:rtl w:val="0"/>
        </w:rPr>
        <w:t>ół</w:t>
      </w:r>
      <w:r>
        <w:rPr>
          <w:rtl w:val="0"/>
        </w:rPr>
        <w:t>roczu 2017 roku. Je</w:t>
      </w:r>
      <w:r>
        <w:rPr>
          <w:rtl w:val="0"/>
        </w:rPr>
        <w:t>ż</w:t>
      </w:r>
      <w:r>
        <w:rPr>
          <w:rtl w:val="0"/>
        </w:rPr>
        <w:t>eli praca nad ekspertyz</w:t>
      </w:r>
      <w:r>
        <w:rPr>
          <w:rtl w:val="0"/>
        </w:rPr>
        <w:t xml:space="preserve">ą </w:t>
      </w:r>
      <w:r>
        <w:rPr>
          <w:rtl w:val="0"/>
        </w:rPr>
        <w:t>zostanie zako</w:t>
      </w:r>
      <w:r>
        <w:rPr>
          <w:rtl w:val="0"/>
        </w:rPr>
        <w:t>ń</w:t>
      </w:r>
      <w:r>
        <w:rPr>
          <w:rtl w:val="0"/>
        </w:rPr>
        <w:t>czona przed podaniem ich do publicznej wiadomo</w:t>
      </w:r>
      <w:r>
        <w:rPr>
          <w:rtl w:val="0"/>
        </w:rPr>
        <w:t>ś</w:t>
      </w:r>
      <w:r>
        <w:rPr>
          <w:rtl w:val="0"/>
        </w:rPr>
        <w:t>ci to w tej cz</w:t>
      </w:r>
      <w:r>
        <w:rPr>
          <w:rtl w:val="0"/>
        </w:rPr>
        <w:t>ęś</w:t>
      </w:r>
      <w:r>
        <w:rPr>
          <w:rtl w:val="0"/>
        </w:rPr>
        <w:t>ci ekspertyzy zostan</w:t>
      </w:r>
      <w:r>
        <w:rPr>
          <w:rtl w:val="0"/>
        </w:rPr>
        <w:t xml:space="preserve">ą </w:t>
      </w:r>
      <w:r>
        <w:rPr>
          <w:rtl w:val="0"/>
        </w:rPr>
        <w:t>om</w:t>
      </w:r>
      <w:r>
        <w:rPr>
          <w:rtl w:val="0"/>
        </w:rPr>
        <w:t>ó</w:t>
      </w:r>
      <w:r>
        <w:rPr>
          <w:rtl w:val="0"/>
        </w:rPr>
        <w:t>wione jedynie lata  2007 - 2020.</w:t>
      </w:r>
    </w:p>
    <w:p>
      <w:pPr>
        <w:pStyle w:val="Treść"/>
        <w:spacing w:line="360" w:lineRule="auto"/>
        <w:jc w:val="both"/>
      </w:pPr>
      <w:r>
        <w:rPr>
          <w:rtl w:val="0"/>
        </w:rPr>
        <w:t>Za podstawow</w:t>
      </w:r>
      <w:r>
        <w:rPr>
          <w:rtl w:val="0"/>
        </w:rPr>
        <w:t xml:space="preserve">ą </w:t>
      </w:r>
      <w:r>
        <w:rPr>
          <w:rtl w:val="0"/>
        </w:rPr>
        <w:t>hipotez</w:t>
      </w:r>
      <w:r>
        <w:rPr>
          <w:rtl w:val="0"/>
        </w:rPr>
        <w:t>ę</w:t>
      </w:r>
      <w:r>
        <w:rPr>
          <w:rtl w:val="0"/>
        </w:rPr>
        <w:t>, weryfikowan</w:t>
      </w:r>
      <w:r>
        <w:rPr>
          <w:rtl w:val="0"/>
        </w:rPr>
        <w:t xml:space="preserve">ą </w:t>
      </w:r>
      <w:r>
        <w:rPr>
          <w:rtl w:val="0"/>
        </w:rPr>
        <w:t>w tej cz</w:t>
      </w:r>
      <w:r>
        <w:rPr>
          <w:rtl w:val="0"/>
        </w:rPr>
        <w:t>ęś</w:t>
      </w:r>
      <w:r>
        <w:rPr>
          <w:rtl w:val="0"/>
        </w:rPr>
        <w:t>ci ekspertyzy, proponuje si</w:t>
      </w:r>
      <w:r>
        <w:rPr>
          <w:rtl w:val="0"/>
        </w:rPr>
        <w:t xml:space="preserve">ę </w:t>
      </w:r>
      <w:r>
        <w:rPr>
          <w:rtl w:val="0"/>
        </w:rPr>
        <w:t>pogl</w:t>
      </w:r>
      <w:r>
        <w:rPr>
          <w:rtl w:val="0"/>
        </w:rPr>
        <w:t>ą</w:t>
      </w:r>
      <w:r>
        <w:rPr>
          <w:rtl w:val="0"/>
        </w:rPr>
        <w:t xml:space="preserve">d, </w:t>
      </w:r>
      <w:r>
        <w:rPr>
          <w:rtl w:val="0"/>
        </w:rPr>
        <w:t>ż</w:t>
      </w:r>
      <w:r>
        <w:rPr>
          <w:rtl w:val="0"/>
        </w:rPr>
        <w:t xml:space="preserve">e Polska w obecnym okresie programowania przeznacza </w:t>
      </w:r>
      <w:r>
        <w:rPr>
          <w:rtl w:val="0"/>
        </w:rPr>
        <w:t>ś</w:t>
      </w:r>
      <w:r>
        <w:rPr>
          <w:rtl w:val="0"/>
        </w:rPr>
        <w:t>rodki unijne przede wszystkim na rozwi</w:t>
      </w:r>
      <w:r>
        <w:rPr>
          <w:rtl w:val="0"/>
        </w:rPr>
        <w:t>ą</w:t>
      </w:r>
      <w:r>
        <w:rPr>
          <w:rtl w:val="0"/>
        </w:rPr>
        <w:t>zywanie problem</w:t>
      </w:r>
      <w:r>
        <w:rPr>
          <w:rtl w:val="0"/>
        </w:rPr>
        <w:t>ó</w:t>
      </w:r>
      <w:r>
        <w:rPr>
          <w:rtl w:val="0"/>
        </w:rPr>
        <w:t>w spo</w:t>
      </w:r>
      <w:r>
        <w:rPr>
          <w:rtl w:val="0"/>
        </w:rPr>
        <w:t>ł</w:t>
      </w:r>
      <w:r>
        <w:rPr>
          <w:rtl w:val="0"/>
        </w:rPr>
        <w:t>ecznych a nie na wspieranie rozwoju rolnictwa i innych przemys</w:t>
      </w:r>
      <w:r>
        <w:rPr>
          <w:rtl w:val="0"/>
        </w:rPr>
        <w:t>ł</w:t>
      </w:r>
      <w:r>
        <w:rPr>
          <w:rtl w:val="0"/>
        </w:rPr>
        <w:t>u rolno - spo</w:t>
      </w:r>
      <w:r>
        <w:rPr>
          <w:rtl w:val="0"/>
        </w:rPr>
        <w:t>ż</w:t>
      </w:r>
      <w:r>
        <w:rPr>
          <w:rtl w:val="0"/>
        </w:rPr>
        <w:t>ywczego. Taki sam charakter mia</w:t>
      </w:r>
      <w:r>
        <w:rPr>
          <w:rtl w:val="0"/>
        </w:rPr>
        <w:t>ł</w:t>
      </w:r>
      <w:r>
        <w:rPr>
          <w:rtl w:val="0"/>
        </w:rPr>
        <w:t>y zreszt</w:t>
      </w:r>
      <w:r>
        <w:rPr>
          <w:rtl w:val="0"/>
        </w:rPr>
        <w:t xml:space="preserve">ą </w:t>
      </w:r>
      <w:r>
        <w:rPr>
          <w:rtl w:val="0"/>
        </w:rPr>
        <w:t>programy wspierania rolnictwa w poprzednich okresach wieloletnich.</w:t>
      </w:r>
    </w:p>
    <w:p>
      <w:pPr>
        <w:pStyle w:val="Treść"/>
        <w:spacing w:line="360" w:lineRule="auto"/>
        <w:jc w:val="both"/>
      </w:pPr>
    </w:p>
    <w:p>
      <w:pPr>
        <w:pStyle w:val="Treść"/>
        <w:spacing w:line="360" w:lineRule="auto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4. Uwagi ko</w:t>
      </w:r>
      <w:r>
        <w:rPr>
          <w:b w:val="1"/>
          <w:bCs w:val="1"/>
          <w:rtl w:val="0"/>
        </w:rPr>
        <w:t>ń</w:t>
      </w:r>
      <w:r>
        <w:rPr>
          <w:b w:val="1"/>
          <w:bCs w:val="1"/>
          <w:rtl w:val="0"/>
        </w:rPr>
        <w:t>cowe</w:t>
      </w:r>
    </w:p>
    <w:p>
      <w:pPr>
        <w:pStyle w:val="Treść"/>
        <w:spacing w:line="360" w:lineRule="auto"/>
        <w:jc w:val="both"/>
      </w:pPr>
      <w:r>
        <w:rPr>
          <w:rtl w:val="0"/>
        </w:rPr>
        <w:t>Przedstawiony projekt jest jedynie autorsk</w:t>
      </w:r>
      <w:r>
        <w:rPr>
          <w:rtl w:val="0"/>
        </w:rPr>
        <w:t xml:space="preserve">ą </w:t>
      </w:r>
      <w:r>
        <w:rPr>
          <w:rtl w:val="0"/>
        </w:rPr>
        <w:t>propozycj</w:t>
      </w:r>
      <w:r>
        <w:rPr>
          <w:rtl w:val="0"/>
        </w:rPr>
        <w:t>ą</w:t>
      </w:r>
      <w:r>
        <w:rPr>
          <w:rtl w:val="0"/>
        </w:rPr>
        <w:t>, kt</w:t>
      </w:r>
      <w:r>
        <w:rPr>
          <w:rtl w:val="0"/>
        </w:rPr>
        <w:t>ó</w:t>
      </w:r>
      <w:r>
        <w:rPr>
          <w:rtl w:val="0"/>
        </w:rPr>
        <w:t>ra ma u</w:t>
      </w:r>
      <w:r>
        <w:rPr>
          <w:rtl w:val="0"/>
        </w:rPr>
        <w:t>ł</w:t>
      </w:r>
      <w:r>
        <w:rPr>
          <w:rtl w:val="0"/>
        </w:rPr>
        <w:t>atwi</w:t>
      </w:r>
      <w:r>
        <w:rPr>
          <w:rtl w:val="0"/>
        </w:rPr>
        <w:t xml:space="preserve">ć </w:t>
      </w:r>
      <w:r>
        <w:rPr>
          <w:rtl w:val="0"/>
        </w:rPr>
        <w:t>dyskusj</w:t>
      </w:r>
      <w:r>
        <w:rPr>
          <w:rtl w:val="0"/>
        </w:rPr>
        <w:t>ę</w:t>
      </w:r>
      <w:r>
        <w:rPr>
          <w:rtl w:val="0"/>
        </w:rPr>
        <w:t>, jakie kwestie powinny by</w:t>
      </w:r>
      <w:r>
        <w:rPr>
          <w:rtl w:val="0"/>
        </w:rPr>
        <w:t xml:space="preserve">ć </w:t>
      </w:r>
      <w:r>
        <w:rPr>
          <w:rtl w:val="0"/>
        </w:rPr>
        <w:t>uwzgl</w:t>
      </w:r>
      <w:r>
        <w:rPr>
          <w:rtl w:val="0"/>
        </w:rPr>
        <w:t>ę</w:t>
      </w:r>
      <w:r>
        <w:rPr>
          <w:rtl w:val="0"/>
        </w:rPr>
        <w:t>dnione w ekspertyzie. Nale</w:t>
      </w:r>
      <w:r>
        <w:rPr>
          <w:rtl w:val="0"/>
        </w:rPr>
        <w:t>ż</w:t>
      </w:r>
      <w:r>
        <w:rPr>
          <w:rtl w:val="0"/>
        </w:rPr>
        <w:t>y przy tym uwzgl</w:t>
      </w:r>
      <w:r>
        <w:rPr>
          <w:rtl w:val="0"/>
        </w:rPr>
        <w:t>ę</w:t>
      </w:r>
      <w:r>
        <w:rPr>
          <w:rtl w:val="0"/>
        </w:rPr>
        <w:t>dni</w:t>
      </w:r>
      <w:r>
        <w:rPr>
          <w:rtl w:val="0"/>
        </w:rPr>
        <w:t>ć</w:t>
      </w:r>
      <w:r>
        <w:rPr>
          <w:rtl w:val="0"/>
        </w:rPr>
        <w:t xml:space="preserve">, </w:t>
      </w:r>
      <w:r>
        <w:rPr>
          <w:rtl w:val="0"/>
        </w:rPr>
        <w:t>ż</w:t>
      </w:r>
      <w:r>
        <w:rPr>
          <w:rtl w:val="0"/>
        </w:rPr>
        <w:t>e (1). ekspertyza nie mo</w:t>
      </w:r>
      <w:r>
        <w:rPr>
          <w:rtl w:val="0"/>
        </w:rPr>
        <w:t>ż</w:t>
      </w:r>
      <w:r>
        <w:rPr>
          <w:rtl w:val="0"/>
        </w:rPr>
        <w:t>e by</w:t>
      </w:r>
      <w:r>
        <w:rPr>
          <w:rtl w:val="0"/>
        </w:rPr>
        <w:t>ć „</w:t>
      </w:r>
      <w:r>
        <w:rPr>
          <w:rtl w:val="0"/>
        </w:rPr>
        <w:t>wielk</w:t>
      </w:r>
      <w:r>
        <w:rPr>
          <w:rtl w:val="0"/>
        </w:rPr>
        <w:t xml:space="preserve">ą </w:t>
      </w:r>
      <w:r>
        <w:rPr>
          <w:rtl w:val="0"/>
        </w:rPr>
        <w:t>ceg</w:t>
      </w:r>
      <w:r>
        <w:rPr>
          <w:rtl w:val="0"/>
        </w:rPr>
        <w:t>łą”</w:t>
      </w:r>
      <w:r>
        <w:rPr>
          <w:rtl w:val="0"/>
        </w:rPr>
        <w:t>, a zatem nie powinna liczy</w:t>
      </w:r>
      <w:r>
        <w:rPr>
          <w:rtl w:val="0"/>
        </w:rPr>
        <w:t xml:space="preserve">ć </w:t>
      </w:r>
      <w:r>
        <w:rPr>
          <w:rtl w:val="0"/>
        </w:rPr>
        <w:t>wi</w:t>
      </w:r>
      <w:r>
        <w:rPr>
          <w:rtl w:val="0"/>
        </w:rPr>
        <w:t>ę</w:t>
      </w:r>
      <w:r>
        <w:rPr>
          <w:rtl w:val="0"/>
        </w:rPr>
        <w:t>cej ni</w:t>
      </w:r>
      <w:r>
        <w:rPr>
          <w:rtl w:val="0"/>
        </w:rPr>
        <w:t xml:space="preserve">ż </w:t>
      </w:r>
      <w:r>
        <w:rPr>
          <w:rtl w:val="0"/>
        </w:rPr>
        <w:t>100 stron. Proponowana tematyka jest bardzo rozleg</w:t>
      </w:r>
      <w:r>
        <w:rPr>
          <w:rtl w:val="0"/>
        </w:rPr>
        <w:t>ł</w:t>
      </w:r>
      <w:r>
        <w:rPr>
          <w:rtl w:val="0"/>
        </w:rPr>
        <w:t>a i utrzymanie tej obj</w:t>
      </w:r>
      <w:r>
        <w:rPr>
          <w:rtl w:val="0"/>
        </w:rPr>
        <w:t>ę</w:t>
      </w:r>
      <w:r>
        <w:rPr>
          <w:rtl w:val="0"/>
        </w:rPr>
        <w:t>to</w:t>
      </w:r>
      <w:r>
        <w:rPr>
          <w:rtl w:val="0"/>
        </w:rPr>
        <w:t>ś</w:t>
      </w:r>
      <w:r>
        <w:rPr>
          <w:rtl w:val="0"/>
        </w:rPr>
        <w:t>ci b</w:t>
      </w:r>
      <w:r>
        <w:rPr>
          <w:rtl w:val="0"/>
        </w:rPr>
        <w:t>ę</w:t>
      </w:r>
      <w:r>
        <w:rPr>
          <w:rtl w:val="0"/>
        </w:rPr>
        <w:t>dzie wymaga</w:t>
      </w:r>
      <w:r>
        <w:rPr>
          <w:rtl w:val="0"/>
        </w:rPr>
        <w:t xml:space="preserve">ć </w:t>
      </w:r>
      <w:r>
        <w:rPr>
          <w:rtl w:val="0"/>
        </w:rPr>
        <w:t>zwi</w:t>
      </w:r>
      <w:r>
        <w:rPr>
          <w:rtl w:val="0"/>
        </w:rPr>
        <w:t>ę</w:t>
      </w:r>
      <w:r>
        <w:rPr>
          <w:rtl w:val="0"/>
        </w:rPr>
        <w:t>z</w:t>
      </w:r>
      <w:r>
        <w:rPr>
          <w:rtl w:val="0"/>
        </w:rPr>
        <w:t>ł</w:t>
      </w:r>
      <w:r>
        <w:rPr>
          <w:rtl w:val="0"/>
        </w:rPr>
        <w:t>o</w:t>
      </w:r>
      <w:r>
        <w:rPr>
          <w:rtl w:val="0"/>
        </w:rPr>
        <w:t>ś</w:t>
      </w:r>
      <w:r>
        <w:rPr>
          <w:rtl w:val="0"/>
        </w:rPr>
        <w:t>ci, kt</w:t>
      </w:r>
      <w:r>
        <w:rPr>
          <w:rtl w:val="0"/>
        </w:rPr>
        <w:t>ó</w:t>
      </w:r>
      <w:r>
        <w:rPr>
          <w:rtl w:val="0"/>
        </w:rPr>
        <w:t>ra jednak nie mo</w:t>
      </w:r>
      <w:r>
        <w:rPr>
          <w:rtl w:val="0"/>
        </w:rPr>
        <w:t>ż</w:t>
      </w:r>
      <w:r>
        <w:rPr>
          <w:rtl w:val="0"/>
        </w:rPr>
        <w:t>e oznacza</w:t>
      </w:r>
      <w:r>
        <w:rPr>
          <w:rtl w:val="0"/>
        </w:rPr>
        <w:t xml:space="preserve">ć </w:t>
      </w:r>
      <w:r>
        <w:rPr>
          <w:rtl w:val="0"/>
        </w:rPr>
        <w:t>powierzchownego traktowania tematu, (2). ekspertyza powinna ograniczy</w:t>
      </w:r>
      <w:r>
        <w:rPr>
          <w:rtl w:val="0"/>
        </w:rPr>
        <w:t xml:space="preserve">ć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do kilku najwa</w:t>
      </w:r>
      <w:r>
        <w:rPr>
          <w:rtl w:val="0"/>
        </w:rPr>
        <w:t>ż</w:t>
      </w:r>
      <w:r>
        <w:rPr>
          <w:rtl w:val="0"/>
        </w:rPr>
        <w:t>niejszych zdaniem cz</w:t>
      </w:r>
      <w:r>
        <w:rPr>
          <w:rtl w:val="0"/>
        </w:rPr>
        <w:t>ł</w:t>
      </w:r>
      <w:r>
        <w:rPr>
          <w:rtl w:val="0"/>
        </w:rPr>
        <w:t>onk</w:t>
      </w:r>
      <w:r>
        <w:rPr>
          <w:rtl w:val="0"/>
        </w:rPr>
        <w:t>ó</w:t>
      </w:r>
      <w:r>
        <w:rPr>
          <w:rtl w:val="0"/>
        </w:rPr>
        <w:t>w Zespo</w:t>
      </w:r>
      <w:r>
        <w:rPr>
          <w:rtl w:val="0"/>
        </w:rPr>
        <w:t>ł</w:t>
      </w:r>
      <w:r>
        <w:rPr>
          <w:rtl w:val="0"/>
        </w:rPr>
        <w:t>u problem</w:t>
      </w:r>
      <w:r>
        <w:rPr>
          <w:rtl w:val="0"/>
        </w:rPr>
        <w:t>ó</w:t>
      </w:r>
      <w:r>
        <w:rPr>
          <w:rtl w:val="0"/>
        </w:rPr>
        <w:t>w. Propozycja w</w:t>
      </w:r>
      <w:r>
        <w:rPr>
          <w:rtl w:val="0"/>
        </w:rPr>
        <w:t>łą</w:t>
      </w:r>
      <w:r>
        <w:rPr>
          <w:rtl w:val="0"/>
        </w:rPr>
        <w:t>czenia nowego zagadnienia powinna by</w:t>
      </w:r>
      <w:r>
        <w:rPr>
          <w:rtl w:val="0"/>
        </w:rPr>
        <w:t xml:space="preserve">ć </w:t>
      </w:r>
      <w:r>
        <w:rPr>
          <w:rtl w:val="0"/>
        </w:rPr>
        <w:t>po</w:t>
      </w:r>
      <w:r>
        <w:rPr>
          <w:rtl w:val="0"/>
        </w:rPr>
        <w:t>łą</w:t>
      </w:r>
      <w:r>
        <w:rPr>
          <w:rtl w:val="0"/>
        </w:rPr>
        <w:t>czona ze wskazaniem tematu, z kt</w:t>
      </w:r>
      <w:r>
        <w:rPr>
          <w:rtl w:val="0"/>
        </w:rPr>
        <w:t>ó</w:t>
      </w:r>
      <w:r>
        <w:rPr>
          <w:rtl w:val="0"/>
        </w:rPr>
        <w:t>rego mo</w:t>
      </w:r>
      <w:r>
        <w:rPr>
          <w:rtl w:val="0"/>
        </w:rPr>
        <w:t>ż</w:t>
      </w:r>
      <w:r>
        <w:rPr>
          <w:rtl w:val="0"/>
        </w:rPr>
        <w:t>na zrezygnowa</w:t>
      </w:r>
      <w:r>
        <w:rPr>
          <w:rtl w:val="0"/>
        </w:rPr>
        <w:t xml:space="preserve">ć </w:t>
      </w:r>
      <w:r>
        <w:rPr>
          <w:rtl w:val="0"/>
        </w:rPr>
        <w:t>(zdaj</w:t>
      </w:r>
      <w:r>
        <w:rPr>
          <w:rtl w:val="0"/>
        </w:rPr>
        <w:t xml:space="preserve">ę </w:t>
      </w:r>
      <w:r>
        <w:rPr>
          <w:rtl w:val="0"/>
        </w:rPr>
        <w:t>sobie spraw</w:t>
      </w:r>
      <w:r>
        <w:rPr>
          <w:rtl w:val="0"/>
        </w:rPr>
        <w:t>ę</w:t>
      </w:r>
      <w:r>
        <w:rPr>
          <w:rtl w:val="0"/>
        </w:rPr>
        <w:t xml:space="preserve">, </w:t>
      </w:r>
      <w:r>
        <w:rPr>
          <w:rtl w:val="0"/>
        </w:rPr>
        <w:t>ż</w:t>
      </w:r>
      <w:r>
        <w:rPr>
          <w:rtl w:val="0"/>
        </w:rPr>
        <w:t>e niekt</w:t>
      </w:r>
      <w:r>
        <w:rPr>
          <w:rtl w:val="0"/>
        </w:rPr>
        <w:t>ó</w:t>
      </w:r>
      <w:r>
        <w:rPr>
          <w:rtl w:val="0"/>
        </w:rPr>
        <w:t>re proponowane przeze mnie tematy s</w:t>
      </w:r>
      <w:r>
        <w:rPr>
          <w:rtl w:val="0"/>
        </w:rPr>
        <w:t xml:space="preserve">ą </w:t>
      </w:r>
      <w:r>
        <w:rPr>
          <w:rtl w:val="0"/>
        </w:rPr>
        <w:t>mi bliskie, ale by</w:t>
      </w:r>
      <w:r>
        <w:rPr>
          <w:rtl w:val="0"/>
        </w:rPr>
        <w:t xml:space="preserve">ć </w:t>
      </w:r>
      <w:r>
        <w:rPr>
          <w:rtl w:val="0"/>
        </w:rPr>
        <w:t>mo</w:t>
      </w:r>
      <w:r>
        <w:rPr>
          <w:rtl w:val="0"/>
        </w:rPr>
        <w:t>ż</w:t>
      </w:r>
      <w:r>
        <w:rPr>
          <w:rtl w:val="0"/>
        </w:rPr>
        <w:t>e nie najwa</w:t>
      </w:r>
      <w:r>
        <w:rPr>
          <w:rtl w:val="0"/>
        </w:rPr>
        <w:t>ż</w:t>
      </w:r>
      <w:r>
        <w:rPr>
          <w:rtl w:val="0"/>
        </w:rPr>
        <w:t>niejsze), A mo</w:t>
      </w:r>
      <w:r>
        <w:rPr>
          <w:rtl w:val="0"/>
        </w:rPr>
        <w:t>ż</w:t>
      </w:r>
      <w:r>
        <w:rPr>
          <w:rtl w:val="0"/>
        </w:rPr>
        <w:t>e mo</w:t>
      </w:r>
      <w:r>
        <w:rPr>
          <w:rtl w:val="0"/>
        </w:rPr>
        <w:t>ż</w:t>
      </w:r>
      <w:r>
        <w:rPr>
          <w:rtl w:val="0"/>
        </w:rPr>
        <w:t>na niekt</w:t>
      </w:r>
      <w:r>
        <w:rPr>
          <w:rtl w:val="0"/>
        </w:rPr>
        <w:t>ó</w:t>
      </w:r>
      <w:r>
        <w:rPr>
          <w:rtl w:val="0"/>
        </w:rPr>
        <w:t>re proponowane tematy po</w:t>
      </w:r>
      <w:r>
        <w:rPr>
          <w:rtl w:val="0"/>
        </w:rPr>
        <w:t>łą</w:t>
      </w:r>
      <w:r>
        <w:rPr>
          <w:rtl w:val="0"/>
        </w:rPr>
        <w:t>czy</w:t>
      </w:r>
      <w:r>
        <w:rPr>
          <w:rtl w:val="0"/>
        </w:rPr>
        <w:t>ć</w:t>
      </w:r>
      <w:r>
        <w:rPr>
          <w:rtl w:val="0"/>
        </w:rPr>
        <w:t>?.</w:t>
      </w:r>
    </w:p>
    <w:p>
      <w:pPr>
        <w:pStyle w:val="Treść"/>
        <w:spacing w:line="360" w:lineRule="auto"/>
        <w:jc w:val="both"/>
      </w:pPr>
      <w:r>
        <w:rPr>
          <w:rtl w:val="0"/>
        </w:rPr>
        <w:t>Janusz Rowi</w:t>
      </w:r>
      <w:r>
        <w:rPr>
          <w:rtl w:val="0"/>
        </w:rPr>
        <w:t>ń</w:t>
      </w:r>
      <w:r>
        <w:rPr>
          <w:rtl w:val="0"/>
        </w:rPr>
        <w:t>ski</w:t>
      </w:r>
    </w:p>
    <w:p>
      <w:pPr>
        <w:pStyle w:val="Treść"/>
        <w:jc w:val="both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"mailto:bjrowinscy@gmail.com"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bjrowinscy@gmail.com</w:t>
      </w:r>
      <w:r>
        <w:rPr/>
        <w:fldChar w:fldCharType="end" w:fldLock="0"/>
      </w:r>
    </w:p>
    <w:p>
      <w:pPr>
        <w:pStyle w:val="Treść"/>
        <w:jc w:val="both"/>
      </w:pPr>
      <w:r>
        <w:rPr>
          <w:rtl w:val="0"/>
        </w:rPr>
        <w:t>504 019 926</w:t>
      </w:r>
    </w:p>
    <w:p>
      <w:pPr>
        <w:pStyle w:val="Treść"/>
        <w:jc w:val="both"/>
      </w:pPr>
      <w:r>
        <w:rPr>
          <w:rtl w:val="0"/>
        </w:rPr>
        <w:tab/>
        <w:t xml:space="preserve">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tabs>
        <w:tab w:val="center" w:pos="4819"/>
        <w:tab w:val="right" w:pos="9638"/>
        <w:tab w:val="clear" w:pos="9020"/>
      </w:tabs>
      <w:jc w:val="left"/>
    </w:pPr>
    <w:r>
      <w:tab/>
      <w:tab/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7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